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98" w:rsidRDefault="00DB5AFC" w:rsidP="00582E98">
      <w:pPr>
        <w:spacing w:after="0" w:line="240" w:lineRule="auto"/>
        <w:jc w:val="center"/>
        <w:rPr>
          <w:b/>
          <w:sz w:val="36"/>
          <w:szCs w:val="36"/>
        </w:rPr>
      </w:pPr>
      <w:r w:rsidRPr="00DB5AFC">
        <w:rPr>
          <w:b/>
          <w:sz w:val="36"/>
          <w:szCs w:val="36"/>
        </w:rPr>
        <w:t xml:space="preserve">NCCCS Pathway to Employment Faculty </w:t>
      </w:r>
    </w:p>
    <w:p w:rsidR="003F2D24" w:rsidRDefault="00DB5AFC" w:rsidP="00582E98">
      <w:pPr>
        <w:spacing w:after="0" w:line="240" w:lineRule="auto"/>
        <w:jc w:val="center"/>
        <w:rPr>
          <w:b/>
          <w:sz w:val="36"/>
          <w:szCs w:val="36"/>
        </w:rPr>
      </w:pPr>
      <w:r w:rsidRPr="00DB5AFC">
        <w:rPr>
          <w:b/>
          <w:sz w:val="36"/>
          <w:szCs w:val="36"/>
        </w:rPr>
        <w:t>Course Manual</w:t>
      </w:r>
      <w:r w:rsidR="00582E98">
        <w:rPr>
          <w:b/>
          <w:sz w:val="36"/>
          <w:szCs w:val="36"/>
        </w:rPr>
        <w:t xml:space="preserve"> Contents Page</w:t>
      </w:r>
    </w:p>
    <w:p w:rsidR="00582E98" w:rsidRDefault="00582E98" w:rsidP="00DB5AFC">
      <w:pPr>
        <w:rPr>
          <w:b/>
          <w:sz w:val="28"/>
          <w:szCs w:val="28"/>
        </w:rPr>
      </w:pPr>
    </w:p>
    <w:p w:rsidR="00DB5AFC" w:rsidRDefault="00DA216E" w:rsidP="00DB5AFC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Section One:</w:t>
      </w:r>
      <w:r w:rsidR="00DB5AFC" w:rsidRPr="00DB5AFC">
        <w:rPr>
          <w:b/>
          <w:sz w:val="28"/>
          <w:szCs w:val="28"/>
        </w:rPr>
        <w:t xml:space="preserve">  General</w:t>
      </w:r>
    </w:p>
    <w:p w:rsidR="00DB5AFC" w:rsidRPr="00DB5AFC" w:rsidRDefault="00DB5AFC" w:rsidP="00DB5A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5AFC">
        <w:rPr>
          <w:sz w:val="28"/>
          <w:szCs w:val="28"/>
        </w:rPr>
        <w:t>Course Lists</w:t>
      </w:r>
    </w:p>
    <w:p w:rsidR="00DB5AFC" w:rsidRPr="00DB5AFC" w:rsidRDefault="00DB5AFC" w:rsidP="00DB5A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5AFC">
        <w:rPr>
          <w:sz w:val="28"/>
          <w:szCs w:val="28"/>
        </w:rPr>
        <w:t>Course Descriptions</w:t>
      </w:r>
    </w:p>
    <w:p w:rsidR="00DB5AFC" w:rsidRPr="00DB5AFC" w:rsidRDefault="00DB5AFC" w:rsidP="00DB5A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5AFC">
        <w:rPr>
          <w:sz w:val="28"/>
          <w:szCs w:val="28"/>
        </w:rPr>
        <w:t>Course Blueprints</w:t>
      </w:r>
    </w:p>
    <w:p w:rsidR="00DB5AFC" w:rsidRPr="00DB5AFC" w:rsidRDefault="00DB5AFC" w:rsidP="00DB5A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5AFC">
        <w:rPr>
          <w:sz w:val="28"/>
          <w:szCs w:val="28"/>
        </w:rPr>
        <w:t>Course Outlines</w:t>
      </w:r>
    </w:p>
    <w:p w:rsidR="00DB5AFC" w:rsidRPr="00DB5AFC" w:rsidRDefault="00DB5AFC" w:rsidP="00DB5A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5AFC">
        <w:rPr>
          <w:sz w:val="28"/>
          <w:szCs w:val="28"/>
        </w:rPr>
        <w:t>Course Syllabi</w:t>
      </w:r>
    </w:p>
    <w:p w:rsidR="00DB5AFC" w:rsidRPr="00DB5AFC" w:rsidRDefault="00DB5AFC" w:rsidP="00DB5A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5AFC">
        <w:rPr>
          <w:sz w:val="28"/>
          <w:szCs w:val="28"/>
        </w:rPr>
        <w:t>Quizzes &amp; Answer Keys</w:t>
      </w:r>
    </w:p>
    <w:p w:rsidR="00DB5AFC" w:rsidRPr="00DB5AFC" w:rsidRDefault="00DB5AFC" w:rsidP="00DB5A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5AFC">
        <w:rPr>
          <w:sz w:val="28"/>
          <w:szCs w:val="28"/>
        </w:rPr>
        <w:t>Final Exams &amp; Answer Keys</w:t>
      </w:r>
    </w:p>
    <w:p w:rsidR="00DB5AFC" w:rsidRDefault="00DA216E" w:rsidP="00DB5A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Two: </w:t>
      </w:r>
      <w:r w:rsidR="00DB5AFC">
        <w:rPr>
          <w:b/>
          <w:sz w:val="28"/>
          <w:szCs w:val="28"/>
        </w:rPr>
        <w:t xml:space="preserve"> Course Delivery Information – 16 Week Format</w:t>
      </w:r>
    </w:p>
    <w:p w:rsidR="00DB5AFC" w:rsidRPr="00DB5AFC" w:rsidRDefault="00DB5AFC" w:rsidP="00DB5AF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B5AFC">
        <w:rPr>
          <w:sz w:val="28"/>
          <w:szCs w:val="28"/>
        </w:rPr>
        <w:t>File Folders for weeks 1-16 containing daily lesson plans, job sheets, quizzes, etc.</w:t>
      </w:r>
    </w:p>
    <w:p w:rsidR="00DB5AFC" w:rsidRDefault="00DA216E" w:rsidP="00DB5A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Section Three: </w:t>
      </w:r>
      <w:r w:rsidR="00DB5AFC">
        <w:rPr>
          <w:b/>
          <w:sz w:val="28"/>
          <w:szCs w:val="28"/>
        </w:rPr>
        <w:t xml:space="preserve"> Course Support Materials</w:t>
      </w:r>
    </w:p>
    <w:p w:rsidR="00FC1AF2" w:rsidRPr="00582E98" w:rsidRDefault="00582E98" w:rsidP="00582E9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82E98">
        <w:rPr>
          <w:sz w:val="28"/>
          <w:szCs w:val="28"/>
        </w:rPr>
        <w:t>See PTE Moodle course on NCPerkins.org website</w:t>
      </w:r>
    </w:p>
    <w:p w:rsidR="00DA216E" w:rsidRPr="00DB5AFC" w:rsidRDefault="00DA216E" w:rsidP="00DB5AF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Guided Pathways</w:t>
      </w:r>
      <w:r w:rsidR="00FC1AF2">
        <w:rPr>
          <w:b/>
          <w:sz w:val="28"/>
          <w:szCs w:val="28"/>
        </w:rPr>
        <w:t>.</w:t>
      </w:r>
      <w:proofErr w:type="gramEnd"/>
      <w:r w:rsidR="00FC1A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Topics Covered in Pathway to Employment Courses:</w:t>
      </w:r>
    </w:p>
    <w:p w:rsidR="00DA216E" w:rsidRPr="00DA216E" w:rsidRDefault="00DA216E" w:rsidP="00DA21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A216E">
        <w:rPr>
          <w:rFonts w:cstheme="minorHAnsi"/>
          <w:sz w:val="28"/>
          <w:szCs w:val="28"/>
        </w:rPr>
        <w:t>Module 1:  Safety</w:t>
      </w:r>
    </w:p>
    <w:p w:rsidR="00DA216E" w:rsidRPr="00DA216E" w:rsidRDefault="00DA216E" w:rsidP="00DA21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A216E">
        <w:rPr>
          <w:rFonts w:cstheme="minorHAnsi"/>
          <w:sz w:val="28"/>
          <w:szCs w:val="28"/>
        </w:rPr>
        <w:t>Module 2:  Communication Skills</w:t>
      </w:r>
    </w:p>
    <w:p w:rsidR="00DA216E" w:rsidRPr="00DA216E" w:rsidRDefault="00DA216E" w:rsidP="00DA21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A216E">
        <w:rPr>
          <w:rFonts w:cstheme="minorHAnsi"/>
          <w:sz w:val="28"/>
          <w:szCs w:val="28"/>
        </w:rPr>
        <w:t>Module 3:  Industry Overview</w:t>
      </w:r>
    </w:p>
    <w:p w:rsidR="00DA216E" w:rsidRPr="00DA216E" w:rsidRDefault="00DA216E" w:rsidP="00DA21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A216E">
        <w:rPr>
          <w:rFonts w:cstheme="minorHAnsi"/>
          <w:sz w:val="28"/>
          <w:szCs w:val="28"/>
        </w:rPr>
        <w:t>Module 4:  Computation and Financial Literacy</w:t>
      </w:r>
    </w:p>
    <w:p w:rsidR="00DA216E" w:rsidRPr="00DA216E" w:rsidRDefault="00DA216E" w:rsidP="00DA21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A216E">
        <w:rPr>
          <w:rFonts w:cstheme="minorHAnsi"/>
          <w:sz w:val="28"/>
          <w:szCs w:val="28"/>
        </w:rPr>
        <w:t>Module 5:  Employability Skills</w:t>
      </w:r>
    </w:p>
    <w:p w:rsidR="00DA216E" w:rsidRPr="00DA216E" w:rsidRDefault="00DA216E" w:rsidP="00DA21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A216E">
        <w:rPr>
          <w:rFonts w:cstheme="minorHAnsi"/>
          <w:sz w:val="28"/>
          <w:szCs w:val="28"/>
        </w:rPr>
        <w:t>Module 6:  Personal Health</w:t>
      </w:r>
    </w:p>
    <w:p w:rsidR="00DA216E" w:rsidRPr="00DA216E" w:rsidRDefault="00DA216E" w:rsidP="00DA21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A216E">
        <w:rPr>
          <w:rFonts w:cstheme="minorHAnsi"/>
          <w:sz w:val="28"/>
          <w:szCs w:val="28"/>
        </w:rPr>
        <w:t>Module 7:  Career Exploration and Pathways including Apprenticeship</w:t>
      </w:r>
    </w:p>
    <w:p w:rsidR="00DA216E" w:rsidRPr="00DA216E" w:rsidRDefault="00DA216E" w:rsidP="00DA21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A216E">
        <w:rPr>
          <w:rFonts w:cstheme="minorHAnsi"/>
          <w:sz w:val="28"/>
          <w:szCs w:val="28"/>
        </w:rPr>
        <w:t>Module 8:  Job Preparation and Required Job Skills</w:t>
      </w:r>
    </w:p>
    <w:p w:rsidR="00DA216E" w:rsidRPr="00DA216E" w:rsidRDefault="00DA216E" w:rsidP="00DA216E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DA216E">
        <w:rPr>
          <w:rFonts w:cstheme="minorHAnsi"/>
          <w:sz w:val="28"/>
          <w:szCs w:val="28"/>
        </w:rPr>
        <w:t>Module 9:  Industry and Site Visits</w:t>
      </w:r>
    </w:p>
    <w:p w:rsidR="00DB5AFC" w:rsidRDefault="00582E98" w:rsidP="00FC1AF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Professional Development</w:t>
      </w:r>
    </w:p>
    <w:p w:rsidR="00FC1AF2" w:rsidRDefault="00582E98" w:rsidP="00FC1AF2">
      <w:pPr>
        <w:pStyle w:val="ListParagraph"/>
        <w:numPr>
          <w:ilvl w:val="0"/>
          <w:numId w:val="3"/>
        </w:numPr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2020 </w:t>
      </w:r>
      <w:r w:rsidR="00FC1AF2" w:rsidRPr="00FC1AF2">
        <w:rPr>
          <w:sz w:val="28"/>
          <w:szCs w:val="28"/>
        </w:rPr>
        <w:t>System Conference</w:t>
      </w:r>
    </w:p>
    <w:p w:rsidR="00582E98" w:rsidRPr="00FC1AF2" w:rsidRDefault="00582E98" w:rsidP="00FC1AF2">
      <w:pPr>
        <w:pStyle w:val="ListParagraph"/>
        <w:numPr>
          <w:ilvl w:val="0"/>
          <w:numId w:val="3"/>
        </w:numPr>
        <w:ind w:left="360" w:firstLine="0"/>
        <w:rPr>
          <w:sz w:val="28"/>
          <w:szCs w:val="28"/>
        </w:rPr>
      </w:pPr>
      <w:r>
        <w:rPr>
          <w:sz w:val="28"/>
          <w:szCs w:val="28"/>
        </w:rPr>
        <w:t>TBD</w:t>
      </w:r>
      <w:bookmarkStart w:id="0" w:name="_GoBack"/>
      <w:bookmarkEnd w:id="0"/>
    </w:p>
    <w:p w:rsidR="00FC1AF2" w:rsidRPr="00FC1AF2" w:rsidRDefault="00FC1AF2" w:rsidP="00FC1AF2">
      <w:pPr>
        <w:ind w:left="360"/>
        <w:rPr>
          <w:b/>
          <w:sz w:val="28"/>
          <w:szCs w:val="28"/>
        </w:rPr>
      </w:pPr>
    </w:p>
    <w:sectPr w:rsidR="00FC1AF2" w:rsidRPr="00FC1AF2" w:rsidSect="00FC1AF2">
      <w:pgSz w:w="12240" w:h="15840"/>
      <w:pgMar w:top="99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1C3"/>
    <w:multiLevelType w:val="hybridMultilevel"/>
    <w:tmpl w:val="4F48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901C1"/>
    <w:multiLevelType w:val="hybridMultilevel"/>
    <w:tmpl w:val="CA68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F43939"/>
    <w:multiLevelType w:val="hybridMultilevel"/>
    <w:tmpl w:val="EF2E3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FC"/>
    <w:rsid w:val="00076EFE"/>
    <w:rsid w:val="003F2D24"/>
    <w:rsid w:val="00582E98"/>
    <w:rsid w:val="00DA216E"/>
    <w:rsid w:val="00DB5AFC"/>
    <w:rsid w:val="00F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lscuiletti</cp:lastModifiedBy>
  <cp:revision>5</cp:revision>
  <cp:lastPrinted>2020-01-10T13:28:00Z</cp:lastPrinted>
  <dcterms:created xsi:type="dcterms:W3CDTF">2020-01-10T12:21:00Z</dcterms:created>
  <dcterms:modified xsi:type="dcterms:W3CDTF">2020-05-14T12:03:00Z</dcterms:modified>
</cp:coreProperties>
</file>