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740A1F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740A1F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F0BE3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 Documents/Reading for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740A1F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Warnings, Instructions, Guidelines, </w:t>
            </w:r>
            <w:r w:rsidR="00B03FCE">
              <w:rPr>
                <w:sz w:val="28"/>
                <w:szCs w:val="28"/>
              </w:rPr>
              <w:t xml:space="preserve">Employee Memos, </w:t>
            </w:r>
            <w:bookmarkStart w:id="0" w:name="_GoBack"/>
            <w:bookmarkEnd w:id="0"/>
            <w:r>
              <w:rPr>
                <w:sz w:val="28"/>
                <w:szCs w:val="28"/>
              </w:rPr>
              <w:t>and Checklists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DF0BE3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  <w:r w:rsidR="0040292B">
              <w:rPr>
                <w:sz w:val="28"/>
                <w:szCs w:val="28"/>
              </w:rPr>
              <w:t xml:space="preserve"> Workplace D</w:t>
            </w:r>
            <w:r>
              <w:rPr>
                <w:sz w:val="28"/>
                <w:szCs w:val="28"/>
              </w:rPr>
              <w:t>ocuments</w:t>
            </w:r>
            <w:r w:rsidR="00CE71A1" w:rsidRPr="00B24BF1">
              <w:rPr>
                <w:sz w:val="28"/>
                <w:szCs w:val="28"/>
              </w:rPr>
              <w:t xml:space="preserve"> </w:t>
            </w:r>
            <w:r w:rsidR="00CE71A1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40292B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  <w:r w:rsidR="00DF0BE3" w:rsidRPr="00B24BF1">
              <w:rPr>
                <w:sz w:val="28"/>
                <w:szCs w:val="28"/>
              </w:rPr>
              <w:t xml:space="preserve"> 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40292B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DF0BE3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Workplace Documents/Reading for Information </w:t>
            </w:r>
            <w:r w:rsidR="001348D0">
              <w:rPr>
                <w:sz w:val="28"/>
                <w:szCs w:val="28"/>
              </w:rPr>
              <w:t>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740A1F">
              <w:rPr>
                <w:sz w:val="28"/>
                <w:szCs w:val="28"/>
              </w:rPr>
              <w:t xml:space="preserve">Twelve </w:t>
            </w:r>
            <w:r w:rsidR="001348D0" w:rsidRPr="0038527D">
              <w:rPr>
                <w:sz w:val="28"/>
                <w:szCs w:val="28"/>
              </w:rPr>
              <w:t>(</w:t>
            </w:r>
            <w:r w:rsidR="00740A1F">
              <w:rPr>
                <w:sz w:val="28"/>
                <w:szCs w:val="28"/>
              </w:rPr>
              <w:t>12</w:t>
            </w:r>
            <w:r w:rsidR="001348D0" w:rsidRPr="0038527D">
              <w:rPr>
                <w:sz w:val="28"/>
                <w:szCs w:val="28"/>
              </w:rPr>
              <w:t>)</w:t>
            </w:r>
            <w:r w:rsidR="004029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C5E16"/>
    <w:rsid w:val="004C7537"/>
    <w:rsid w:val="00533117"/>
    <w:rsid w:val="00552ABC"/>
    <w:rsid w:val="005E4162"/>
    <w:rsid w:val="00615BE5"/>
    <w:rsid w:val="006701D9"/>
    <w:rsid w:val="00740A1F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03FC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B289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8</cp:revision>
  <dcterms:created xsi:type="dcterms:W3CDTF">2018-02-20T13:44:00Z</dcterms:created>
  <dcterms:modified xsi:type="dcterms:W3CDTF">2018-02-20T13:57:00Z</dcterms:modified>
</cp:coreProperties>
</file>