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EB" w:rsidRDefault="001460BB">
      <w:pPr>
        <w:pStyle w:val="BodyText"/>
        <w:ind w:left="1942"/>
        <w:rPr>
          <w:rFonts w:ascii="Times New Roman"/>
          <w:sz w:val="20"/>
          <w:u w:val="none"/>
        </w:rPr>
      </w:pPr>
      <w:bookmarkStart w:id="0" w:name="_GoBack"/>
      <w:r>
        <w:rPr>
          <w:rFonts w:ascii="Times New Roman"/>
          <w:noProof/>
          <w:sz w:val="20"/>
          <w:u w:val="none"/>
        </w:rPr>
        <w:drawing>
          <wp:inline distT="0" distB="0" distL="0" distR="0">
            <wp:extent cx="3650585" cy="829818"/>
            <wp:effectExtent l="0" t="0" r="0" b="0"/>
            <wp:docPr id="1" name="image1.jpeg" descr="Edgecombe Community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585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93AEB" w:rsidRDefault="00093AEB">
      <w:pPr>
        <w:pStyle w:val="BodyText"/>
        <w:rPr>
          <w:rFonts w:ascii="Times New Roman"/>
          <w:sz w:val="20"/>
          <w:u w:val="none"/>
        </w:rPr>
      </w:pPr>
    </w:p>
    <w:p w:rsidR="00093AEB" w:rsidRDefault="00093AEB">
      <w:pPr>
        <w:pStyle w:val="BodyText"/>
        <w:rPr>
          <w:rFonts w:ascii="Times New Roman"/>
          <w:sz w:val="20"/>
          <w:u w:val="none"/>
        </w:rPr>
      </w:pPr>
    </w:p>
    <w:p w:rsidR="00093AEB" w:rsidRDefault="00093AEB">
      <w:pPr>
        <w:pStyle w:val="BodyText"/>
        <w:rPr>
          <w:rFonts w:ascii="Times New Roman"/>
          <w:sz w:val="20"/>
          <w:u w:val="none"/>
        </w:rPr>
      </w:pPr>
    </w:p>
    <w:p w:rsidR="00093AEB" w:rsidRDefault="00093AEB">
      <w:pPr>
        <w:pStyle w:val="BodyText"/>
        <w:rPr>
          <w:rFonts w:ascii="Times New Roman"/>
          <w:sz w:val="20"/>
          <w:u w:val="none"/>
        </w:rPr>
      </w:pPr>
    </w:p>
    <w:p w:rsidR="00093AEB" w:rsidRDefault="00093AEB">
      <w:pPr>
        <w:pStyle w:val="BodyText"/>
        <w:spacing w:before="6"/>
        <w:rPr>
          <w:rFonts w:ascii="Times New Roman"/>
          <w:sz w:val="23"/>
          <w:u w:val="none"/>
        </w:rPr>
      </w:pPr>
    </w:p>
    <w:p w:rsidR="00093AEB" w:rsidRDefault="001460BB">
      <w:pPr>
        <w:pStyle w:val="BodyText"/>
        <w:tabs>
          <w:tab w:val="left" w:pos="9371"/>
        </w:tabs>
        <w:spacing w:before="85"/>
        <w:ind w:left="120"/>
        <w:rPr>
          <w:rFonts w:ascii="Times New Roman" w:hAnsi="Times New Roman"/>
          <w:u w:val="none"/>
        </w:rPr>
      </w:pPr>
      <w:r>
        <w:rPr>
          <w:u w:val="none"/>
        </w:rPr>
        <w:t>I have reviewed the approved accommodations for (student’s</w:t>
      </w:r>
      <w:r>
        <w:rPr>
          <w:spacing w:val="-18"/>
          <w:u w:val="none"/>
        </w:rPr>
        <w:t xml:space="preserve"> </w:t>
      </w:r>
      <w:r>
        <w:rPr>
          <w:u w:val="none"/>
        </w:rPr>
        <w:t xml:space="preserve">name)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093AEB" w:rsidRDefault="001460BB">
      <w:pPr>
        <w:pStyle w:val="BodyText"/>
        <w:tabs>
          <w:tab w:val="left" w:pos="3824"/>
          <w:tab w:val="left" w:pos="9386"/>
        </w:tabs>
        <w:spacing w:before="148"/>
        <w:ind w:left="119"/>
        <w:rPr>
          <w:rFonts w:ascii="Times New Roman"/>
          <w:u w:val="none"/>
        </w:rPr>
      </w:pP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spacing w:val="-6"/>
          <w:u w:val="none"/>
        </w:rPr>
        <w:t xml:space="preserve"> </w:t>
      </w:r>
      <w:r>
        <w:rPr>
          <w:u w:val="none"/>
        </w:rPr>
        <w:t>as they apply to the following course(s)</w:t>
      </w:r>
      <w:r>
        <w:rPr>
          <w:spacing w:val="-16"/>
          <w:u w:val="none"/>
        </w:rPr>
        <w:t xml:space="preserve"> </w:t>
      </w:r>
      <w:r>
        <w:rPr>
          <w:u w:val="none"/>
        </w:rPr>
        <w:t>(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</w:p>
    <w:p w:rsidR="00093AEB" w:rsidRDefault="001460BB">
      <w:pPr>
        <w:pStyle w:val="BodyText"/>
        <w:tabs>
          <w:tab w:val="left" w:pos="3945"/>
        </w:tabs>
        <w:spacing w:before="146" w:line="360" w:lineRule="auto"/>
        <w:ind w:left="119" w:right="104"/>
        <w:rPr>
          <w:u w:val="none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u w:val="none"/>
        </w:rPr>
        <w:t>) and understand that I am legally required to provide these to the above student, as stated in Section 504 of the Rehabilitation Act of 1973 and the ADA Amendments Act of 2008. I understand that these accommodations have been requested by the student’s me</w:t>
      </w:r>
      <w:r>
        <w:rPr>
          <w:u w:val="none"/>
        </w:rPr>
        <w:t>dical provider and reviewed by the Disability Coordinator (Student Support Counselor). I understand that if I have any questions about these accommodations, that I have support available in the form of my supervisory chain (e.g. chair, dean, vice president</w:t>
      </w:r>
      <w:r>
        <w:rPr>
          <w:u w:val="none"/>
        </w:rPr>
        <w:t>), as well as the Disability Coordinator. I understand that it is ultimately my responsibility to ensure that these accommodations are met to an acceptable standard, and that if I have any questions or concerns about what those standards are, that the Disa</w:t>
      </w:r>
      <w:r>
        <w:rPr>
          <w:u w:val="none"/>
        </w:rPr>
        <w:t>bility Coordinator is my greatest resource. I understand that this student’s disability is private, and should not be addressed with the student in the presence of his or her peers. I understand that the student does not have to disclose to me what the dis</w:t>
      </w:r>
      <w:r>
        <w:rPr>
          <w:u w:val="none"/>
        </w:rPr>
        <w:t xml:space="preserve">ability is, though they can if they choose to, and that I cannot in any way force or coerce a student into disclosing this information to me. I understand that this student is protected from all forms of discrimination, including retaliation, and that the </w:t>
      </w:r>
      <w:r>
        <w:rPr>
          <w:u w:val="none"/>
        </w:rPr>
        <w:t>purpose of these accommodations is to provide a fair and supportive learning environment for the student. I understand that these accommodations are not intended to reduce the rigor or validity of the course/program, and that if I have questions or concern</w:t>
      </w:r>
      <w:r>
        <w:rPr>
          <w:u w:val="none"/>
        </w:rPr>
        <w:t>s about this, I can address those with my supervisory chain, the Disability Coordinator, and ECC’s General</w:t>
      </w:r>
      <w:r>
        <w:rPr>
          <w:spacing w:val="-22"/>
          <w:u w:val="none"/>
        </w:rPr>
        <w:t xml:space="preserve"> </w:t>
      </w:r>
      <w:r>
        <w:rPr>
          <w:u w:val="none"/>
        </w:rPr>
        <w:t>Counsel.</w:t>
      </w:r>
    </w:p>
    <w:p w:rsidR="00093AEB" w:rsidRDefault="00093AEB">
      <w:pPr>
        <w:pStyle w:val="BodyText"/>
        <w:rPr>
          <w:sz w:val="20"/>
          <w:u w:val="none"/>
        </w:rPr>
      </w:pPr>
    </w:p>
    <w:p w:rsidR="00093AEB" w:rsidRDefault="001460BB">
      <w:pPr>
        <w:pStyle w:val="BodyText"/>
        <w:spacing w:before="9"/>
        <w:rPr>
          <w:sz w:val="21"/>
          <w:u w:val="none"/>
        </w:rPr>
      </w:pPr>
      <w:r>
        <w:pict>
          <v:line id="_x0000_s1027" style="position:absolute;z-index:251657216;mso-wrap-distance-left:0;mso-wrap-distance-right:0;mso-position-horizontal-relative:page" from="1in,15.65pt" to="352.9pt,15.65pt" strokeweight=".27489mm">
            <w10:wrap type="topAndBottom" anchorx="page"/>
          </v:line>
        </w:pict>
      </w:r>
      <w:r>
        <w:pict>
          <v:line id="_x0000_s1026" style="position:absolute;z-index:251658240;mso-wrap-distance-left:0;mso-wrap-distance-right:0;mso-position-horizontal-relative:page" from="5in,15.65pt" to="515.45pt,15.65pt" strokeweight=".27489mm">
            <w10:wrap type="topAndBottom" anchorx="page"/>
          </v:line>
        </w:pict>
      </w:r>
    </w:p>
    <w:p w:rsidR="00093AEB" w:rsidRDefault="001460BB">
      <w:pPr>
        <w:pStyle w:val="BodyText"/>
        <w:tabs>
          <w:tab w:val="left" w:pos="5879"/>
        </w:tabs>
        <w:spacing w:line="285" w:lineRule="exact"/>
        <w:ind w:left="119"/>
        <w:rPr>
          <w:u w:val="none"/>
        </w:rPr>
      </w:pPr>
      <w:r>
        <w:rPr>
          <w:u w:val="none"/>
        </w:rPr>
        <w:t>Full Name and Signature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Instructor</w:t>
      </w:r>
      <w:r>
        <w:rPr>
          <w:u w:val="none"/>
        </w:rPr>
        <w:tab/>
        <w:t>Date</w:t>
      </w:r>
    </w:p>
    <w:sectPr w:rsidR="00093AEB">
      <w:type w:val="continuous"/>
      <w:pgSz w:w="12240" w:h="15840"/>
      <w:pgMar w:top="14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93AEB"/>
    <w:rsid w:val="00093AEB"/>
    <w:rsid w:val="001460BB"/>
    <w:rsid w:val="007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36AA712-A954-4ABF-B60D-C217285D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RCCC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Instructor Signature Sheet.docx</dc:title>
  <dc:creator>underwoodj</dc:creator>
  <cp:lastModifiedBy>Holly Wagoner</cp:lastModifiedBy>
  <cp:revision>3</cp:revision>
  <dcterms:created xsi:type="dcterms:W3CDTF">2019-06-04T13:47:00Z</dcterms:created>
  <dcterms:modified xsi:type="dcterms:W3CDTF">2019-06-04T13:47:00Z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2019-06-04T00:00:00Z</vt:filetime>
  </property>
</Properties>
</file>