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14" w:rsidRDefault="00453C14" w:rsidP="00453C14">
      <w:pPr>
        <w:pStyle w:val="Title"/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8F01C1" wp14:editId="3D4316F7">
            <wp:extent cx="1365504" cy="713232"/>
            <wp:effectExtent l="0" t="0" r="6350" b="0"/>
            <wp:docPr id="1" name="Picture 1" descr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-B Tec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CD1" w:rsidRDefault="00253500" w:rsidP="00453C14">
      <w:pPr>
        <w:pStyle w:val="Title"/>
        <w:jc w:val="center"/>
      </w:pPr>
      <w:r>
        <w:t xml:space="preserve">Extended Time on Assignments </w:t>
      </w:r>
    </w:p>
    <w:p w:rsidR="00253500" w:rsidRPr="00253500" w:rsidRDefault="00253500" w:rsidP="00253500"/>
    <w:p w:rsidR="00233CD1" w:rsidRPr="00E76345" w:rsidRDefault="00233CD1">
      <w:pPr>
        <w:rPr>
          <w:rFonts w:cs="Times New Roman"/>
          <w:sz w:val="24"/>
          <w:szCs w:val="24"/>
        </w:rPr>
      </w:pPr>
      <w:r w:rsidRPr="00E76345">
        <w:rPr>
          <w:rFonts w:cs="Times New Roman"/>
          <w:sz w:val="24"/>
          <w:szCs w:val="24"/>
        </w:rPr>
        <w:t>When</w:t>
      </w:r>
      <w:r w:rsidR="00B81564" w:rsidRPr="00E76345">
        <w:rPr>
          <w:rFonts w:cs="Times New Roman"/>
          <w:sz w:val="24"/>
          <w:szCs w:val="24"/>
        </w:rPr>
        <w:t xml:space="preserve"> students are eligible to receive this </w:t>
      </w:r>
      <w:r w:rsidRPr="00E76345">
        <w:rPr>
          <w:rFonts w:cs="Times New Roman"/>
          <w:sz w:val="24"/>
          <w:szCs w:val="24"/>
        </w:rPr>
        <w:t xml:space="preserve">accommodation we ask that the student and instructor </w:t>
      </w:r>
      <w:r w:rsidR="00253500">
        <w:rPr>
          <w:rFonts w:cs="Times New Roman"/>
          <w:sz w:val="24"/>
          <w:szCs w:val="24"/>
        </w:rPr>
        <w:t xml:space="preserve">use this form as a guide to clarify and set expectations for any needed extensions. </w:t>
      </w:r>
    </w:p>
    <w:p w:rsidR="00E76345" w:rsidRPr="00E76345" w:rsidRDefault="00E76345">
      <w:pPr>
        <w:rPr>
          <w:rFonts w:cs="Times New Roman"/>
          <w:b/>
          <w:bCs/>
          <w:sz w:val="24"/>
          <w:szCs w:val="24"/>
        </w:rPr>
      </w:pPr>
      <w:r w:rsidRPr="00E76345">
        <w:rPr>
          <w:rFonts w:cs="Times New Roman"/>
          <w:b/>
          <w:bCs/>
          <w:sz w:val="24"/>
          <w:szCs w:val="24"/>
        </w:rPr>
        <w:t>This conversation</w:t>
      </w:r>
      <w:r w:rsidR="00253500">
        <w:rPr>
          <w:rFonts w:cs="Times New Roman"/>
          <w:b/>
          <w:bCs/>
          <w:sz w:val="24"/>
          <w:szCs w:val="24"/>
        </w:rPr>
        <w:t>, face to face</w:t>
      </w:r>
      <w:r w:rsidR="009C3024">
        <w:rPr>
          <w:rFonts w:cs="Times New Roman"/>
          <w:b/>
          <w:bCs/>
          <w:sz w:val="24"/>
          <w:szCs w:val="24"/>
        </w:rPr>
        <w:t>,</w:t>
      </w:r>
      <w:r w:rsidR="00253500">
        <w:rPr>
          <w:rFonts w:cs="Times New Roman"/>
          <w:b/>
          <w:bCs/>
          <w:sz w:val="24"/>
          <w:szCs w:val="24"/>
        </w:rPr>
        <w:t xml:space="preserve"> or in the case of online courses</w:t>
      </w:r>
      <w:r w:rsidR="00902DB5">
        <w:rPr>
          <w:rFonts w:cs="Times New Roman"/>
          <w:b/>
          <w:bCs/>
          <w:sz w:val="24"/>
          <w:szCs w:val="24"/>
        </w:rPr>
        <w:t>,</w:t>
      </w:r>
      <w:r w:rsidR="00253500">
        <w:rPr>
          <w:rFonts w:cs="Times New Roman"/>
          <w:b/>
          <w:bCs/>
          <w:sz w:val="24"/>
          <w:szCs w:val="24"/>
        </w:rPr>
        <w:t xml:space="preserve"> via email,</w:t>
      </w:r>
      <w:r w:rsidRPr="00E76345">
        <w:rPr>
          <w:rFonts w:cs="Times New Roman"/>
          <w:b/>
          <w:bCs/>
          <w:sz w:val="24"/>
          <w:szCs w:val="24"/>
        </w:rPr>
        <w:t xml:space="preserve"> should take place at the beginning of the semester and/or upon receipt of the student’s letter of accommodation.</w:t>
      </w:r>
      <w:r w:rsidR="00FF3978">
        <w:rPr>
          <w:rFonts w:cs="Times New Roman"/>
          <w:b/>
          <w:bCs/>
          <w:sz w:val="24"/>
          <w:szCs w:val="24"/>
        </w:rPr>
        <w:t xml:space="preserve"> Requests for extensions should be </w:t>
      </w:r>
      <w:r w:rsidR="00D95F0E">
        <w:rPr>
          <w:rFonts w:cs="Times New Roman"/>
          <w:b/>
          <w:bCs/>
          <w:sz w:val="24"/>
          <w:szCs w:val="24"/>
        </w:rPr>
        <w:t>mad</w:t>
      </w:r>
      <w:r w:rsidR="0076520C">
        <w:rPr>
          <w:rFonts w:cs="Times New Roman"/>
          <w:b/>
          <w:bCs/>
          <w:sz w:val="24"/>
          <w:szCs w:val="24"/>
        </w:rPr>
        <w:t>e</w:t>
      </w:r>
      <w:r w:rsidR="009C3024">
        <w:rPr>
          <w:rFonts w:cs="Times New Roman"/>
          <w:b/>
          <w:bCs/>
          <w:sz w:val="24"/>
          <w:szCs w:val="24"/>
        </w:rPr>
        <w:t xml:space="preserve"> for disability related events </w:t>
      </w:r>
      <w:r w:rsidR="00D95F0E">
        <w:rPr>
          <w:rFonts w:cs="Times New Roman"/>
          <w:b/>
          <w:bCs/>
          <w:sz w:val="24"/>
          <w:szCs w:val="24"/>
        </w:rPr>
        <w:t xml:space="preserve">only. </w:t>
      </w:r>
    </w:p>
    <w:p w:rsidR="00E76345" w:rsidRDefault="00626E8E" w:rsidP="00E76345">
      <w:pPr>
        <w:pStyle w:val="ListParagraph"/>
        <w:numPr>
          <w:ilvl w:val="0"/>
          <w:numId w:val="6"/>
        </w:numPr>
        <w:ind w:left="360"/>
      </w:pPr>
      <w:r w:rsidRPr="00E76345">
        <w:t>How does the instructor prefer to be notified?  Plea</w:t>
      </w:r>
      <w:r w:rsidR="00FF3978">
        <w:t xml:space="preserve">se be as clear as possible on a reasonably practical time frame for extension requests. </w:t>
      </w:r>
      <w:r w:rsidR="0076520C">
        <w:t xml:space="preserve">Example: </w:t>
      </w:r>
      <w:r w:rsidR="00FF3978">
        <w:t xml:space="preserve">Should students email 3 days in advance of a deadline?  24 hours?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Blank lines for handwritten answers."/>
      </w:tblPr>
      <w:tblGrid>
        <w:gridCol w:w="9000"/>
      </w:tblGrid>
      <w:tr w:rsidR="00E76345" w:rsidTr="00FF3978">
        <w:trPr>
          <w:tblHeader/>
        </w:trPr>
        <w:tc>
          <w:tcPr>
            <w:tcW w:w="9000" w:type="dxa"/>
          </w:tcPr>
          <w:p w:rsidR="00E76345" w:rsidRDefault="00E76345" w:rsidP="0076520C">
            <w:pPr>
              <w:pStyle w:val="ListParagraph"/>
              <w:ind w:left="0"/>
            </w:pPr>
          </w:p>
        </w:tc>
      </w:tr>
    </w:tbl>
    <w:p w:rsidR="00E76345" w:rsidRPr="00E76345" w:rsidRDefault="00E76345" w:rsidP="0076520C">
      <w:pPr>
        <w:spacing w:after="0"/>
        <w:contextualSpacing/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Blank lines for handwritten answers."/>
      </w:tblPr>
      <w:tblGrid>
        <w:gridCol w:w="9000"/>
      </w:tblGrid>
      <w:tr w:rsidR="00E76345" w:rsidTr="00E76345">
        <w:trPr>
          <w:tblHeader/>
        </w:trPr>
        <w:tc>
          <w:tcPr>
            <w:tcW w:w="9350" w:type="dxa"/>
          </w:tcPr>
          <w:p w:rsidR="00E76345" w:rsidRDefault="00E76345" w:rsidP="00283969">
            <w:pPr>
              <w:pStyle w:val="ListParagraph"/>
              <w:ind w:left="0"/>
            </w:pPr>
          </w:p>
        </w:tc>
      </w:tr>
      <w:tr w:rsidR="00E76345" w:rsidTr="00283969">
        <w:tc>
          <w:tcPr>
            <w:tcW w:w="9350" w:type="dxa"/>
          </w:tcPr>
          <w:p w:rsidR="00E76345" w:rsidRDefault="00E76345" w:rsidP="00283969">
            <w:pPr>
              <w:pStyle w:val="ListParagraph"/>
              <w:ind w:left="0"/>
            </w:pPr>
          </w:p>
        </w:tc>
      </w:tr>
    </w:tbl>
    <w:p w:rsidR="00E76345" w:rsidRPr="00E76345" w:rsidRDefault="00E76345" w:rsidP="00C05113">
      <w:pPr>
        <w:pStyle w:val="ListParagraph"/>
      </w:pPr>
    </w:p>
    <w:p w:rsidR="00C05113" w:rsidRDefault="00C05113" w:rsidP="00DB6776">
      <w:pPr>
        <w:pStyle w:val="ListParagraph"/>
        <w:numPr>
          <w:ilvl w:val="0"/>
          <w:numId w:val="6"/>
        </w:numPr>
        <w:ind w:left="360"/>
      </w:pPr>
      <w:r w:rsidRPr="00AE3561">
        <w:rPr>
          <w:rFonts w:ascii="Calibri" w:hAnsi="Calibri" w:cs="Calibri"/>
        </w:rPr>
        <w:t>Please determine what a reasonab</w:t>
      </w:r>
      <w:r w:rsidR="009C3024">
        <w:rPr>
          <w:rFonts w:ascii="Calibri" w:hAnsi="Calibri" w:cs="Calibri"/>
        </w:rPr>
        <w:t xml:space="preserve">le extension is </w:t>
      </w:r>
      <w:r w:rsidR="00AE3561" w:rsidRPr="00AE3561">
        <w:t>wi</w:t>
      </w:r>
      <w:r w:rsidR="00AE3561">
        <w:t xml:space="preserve">thin the context of </w:t>
      </w:r>
      <w:r w:rsidR="009C3024">
        <w:t xml:space="preserve">the course. Please consider the purpose of the </w:t>
      </w:r>
      <w:r w:rsidR="00AE3561" w:rsidRPr="00AE3561">
        <w:rPr>
          <w:rFonts w:ascii="Calibri" w:hAnsi="Calibri" w:cs="Calibri"/>
        </w:rPr>
        <w:t>ass</w:t>
      </w:r>
      <w:r w:rsidR="009C3024">
        <w:rPr>
          <w:rFonts w:ascii="Calibri" w:hAnsi="Calibri" w:cs="Calibri"/>
        </w:rPr>
        <w:t>ignment and how deadlines fit in to the</w:t>
      </w:r>
      <w:r w:rsidR="00AE3561" w:rsidRPr="00AE3561">
        <w:rPr>
          <w:rFonts w:ascii="Calibri" w:hAnsi="Calibri" w:cs="Calibri"/>
        </w:rPr>
        <w:t xml:space="preserve"> overall design</w:t>
      </w:r>
      <w:r w:rsidR="009C3024">
        <w:rPr>
          <w:rFonts w:ascii="Calibri" w:hAnsi="Calibri" w:cs="Calibri"/>
        </w:rPr>
        <w:t xml:space="preserve"> and pace of the course.</w:t>
      </w:r>
    </w:p>
    <w:p w:rsidR="00C05113" w:rsidRDefault="00AE3561" w:rsidP="00AE3561">
      <w:pPr>
        <w:pStyle w:val="ListParagraph"/>
        <w:ind w:left="360"/>
      </w:pPr>
      <w:r>
        <w:t>_________________________________________________________________________________</w:t>
      </w:r>
    </w:p>
    <w:p w:rsidR="00AE3561" w:rsidRDefault="00AE3561" w:rsidP="00AE3561">
      <w:pPr>
        <w:pStyle w:val="ListParagraph"/>
        <w:ind w:left="360"/>
      </w:pPr>
      <w:r>
        <w:t>_________________________________________________________________________________</w:t>
      </w:r>
    </w:p>
    <w:p w:rsidR="00AE3561" w:rsidRDefault="00AE3561" w:rsidP="00AE3561">
      <w:pPr>
        <w:pStyle w:val="ListParagraph"/>
        <w:ind w:left="360"/>
      </w:pPr>
      <w:r>
        <w:t>__________________________________________________________________________________</w:t>
      </w:r>
    </w:p>
    <w:p w:rsidR="00AE3561" w:rsidRDefault="00AE3561" w:rsidP="00AE3561">
      <w:pPr>
        <w:pStyle w:val="ListParagraph"/>
        <w:ind w:left="360"/>
      </w:pPr>
    </w:p>
    <w:p w:rsidR="00AA6285" w:rsidRPr="00E76345" w:rsidRDefault="00AA6285" w:rsidP="00E76345">
      <w:pPr>
        <w:pStyle w:val="ListParagraph"/>
        <w:numPr>
          <w:ilvl w:val="0"/>
          <w:numId w:val="6"/>
        </w:numPr>
        <w:ind w:left="360"/>
      </w:pPr>
      <w:r w:rsidRPr="00E76345">
        <w:t xml:space="preserve">Other specifics that must be understood ahead of time by the student, the instructor and the office of disability services. 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Blank lines for handwritten answers."/>
      </w:tblPr>
      <w:tblGrid>
        <w:gridCol w:w="9000"/>
      </w:tblGrid>
      <w:tr w:rsidR="00E76345" w:rsidTr="00E76345">
        <w:trPr>
          <w:tblHeader/>
        </w:trPr>
        <w:tc>
          <w:tcPr>
            <w:tcW w:w="9350" w:type="dxa"/>
          </w:tcPr>
          <w:p w:rsidR="00E76345" w:rsidRDefault="00E76345" w:rsidP="00283969">
            <w:pPr>
              <w:pStyle w:val="ListParagraph"/>
              <w:ind w:left="0"/>
            </w:pPr>
          </w:p>
        </w:tc>
      </w:tr>
      <w:tr w:rsidR="00E76345" w:rsidTr="00283969">
        <w:tc>
          <w:tcPr>
            <w:tcW w:w="9350" w:type="dxa"/>
          </w:tcPr>
          <w:p w:rsidR="00E76345" w:rsidRDefault="00E76345" w:rsidP="00283969">
            <w:pPr>
              <w:pStyle w:val="ListParagraph"/>
              <w:ind w:left="0"/>
            </w:pPr>
          </w:p>
        </w:tc>
      </w:tr>
    </w:tbl>
    <w:p w:rsidR="00E76345" w:rsidRPr="00E76345" w:rsidRDefault="00E76345" w:rsidP="00E76345">
      <w:pPr>
        <w:pStyle w:val="ListParagraph"/>
        <w:ind w:left="360"/>
      </w:pPr>
    </w:p>
    <w:tbl>
      <w:tblPr>
        <w:tblStyle w:val="TableGrid"/>
        <w:tblpPr w:leftFromText="180" w:rightFromText="180" w:vertAnchor="text" w:horzAnchor="page" w:tblpX="3933" w:tblpY="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Blank line for listing course prefix and section number."/>
      </w:tblPr>
      <w:tblGrid>
        <w:gridCol w:w="3531"/>
      </w:tblGrid>
      <w:tr w:rsidR="00F652CB" w:rsidTr="00F652CB">
        <w:trPr>
          <w:trHeight w:val="251"/>
          <w:tblHeader/>
        </w:trPr>
        <w:tc>
          <w:tcPr>
            <w:tcW w:w="3531" w:type="dxa"/>
          </w:tcPr>
          <w:p w:rsidR="00F652CB" w:rsidRDefault="00F652CB" w:rsidP="00F652CB"/>
        </w:tc>
      </w:tr>
      <w:tr w:rsidR="00F652CB" w:rsidTr="00F652CB">
        <w:trPr>
          <w:trHeight w:val="251"/>
        </w:trPr>
        <w:tc>
          <w:tcPr>
            <w:tcW w:w="3531" w:type="dxa"/>
          </w:tcPr>
          <w:p w:rsidR="00F652CB" w:rsidRDefault="00F652CB" w:rsidP="00F652CB">
            <w:r>
              <w:t>Course prefix and section number</w:t>
            </w:r>
          </w:p>
        </w:tc>
      </w:tr>
    </w:tbl>
    <w:p w:rsidR="00E76345" w:rsidRPr="00E76345" w:rsidRDefault="00B81564" w:rsidP="00E76345">
      <w:r w:rsidRPr="00E76345">
        <w:t>This agreement is for</w:t>
      </w:r>
      <w:r w:rsidR="005A25BB" w:rsidRPr="00E76345">
        <w:t xml:space="preserve">: </w:t>
      </w:r>
    </w:p>
    <w:p w:rsidR="005A25BB" w:rsidRPr="00E76345" w:rsidRDefault="005A25BB" w:rsidP="00E76345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Spaces for pinted names, signatures, and dates from instructor and student."/>
      </w:tblPr>
      <w:tblGrid>
        <w:gridCol w:w="3865"/>
        <w:gridCol w:w="4050"/>
        <w:gridCol w:w="1435"/>
      </w:tblGrid>
      <w:tr w:rsidR="00F652CB" w:rsidTr="00F652CB">
        <w:trPr>
          <w:tblHeader/>
        </w:trPr>
        <w:tc>
          <w:tcPr>
            <w:tcW w:w="3865" w:type="dxa"/>
          </w:tcPr>
          <w:p w:rsidR="00F652CB" w:rsidRDefault="00F652CB"/>
        </w:tc>
        <w:tc>
          <w:tcPr>
            <w:tcW w:w="4050" w:type="dxa"/>
          </w:tcPr>
          <w:p w:rsidR="00F652CB" w:rsidRDefault="00F652CB"/>
        </w:tc>
        <w:tc>
          <w:tcPr>
            <w:tcW w:w="1435" w:type="dxa"/>
          </w:tcPr>
          <w:p w:rsidR="00F652CB" w:rsidRDefault="00F652CB"/>
        </w:tc>
      </w:tr>
      <w:tr w:rsidR="00F652CB" w:rsidTr="00F652CB">
        <w:tc>
          <w:tcPr>
            <w:tcW w:w="3865" w:type="dxa"/>
          </w:tcPr>
          <w:p w:rsidR="00F652CB" w:rsidRDefault="00F652CB">
            <w:r>
              <w:t>Instructor printed name</w:t>
            </w:r>
          </w:p>
        </w:tc>
        <w:tc>
          <w:tcPr>
            <w:tcW w:w="4050" w:type="dxa"/>
          </w:tcPr>
          <w:p w:rsidR="00F652CB" w:rsidRDefault="00F652CB">
            <w:r>
              <w:t>Instructor signature</w:t>
            </w:r>
          </w:p>
        </w:tc>
        <w:tc>
          <w:tcPr>
            <w:tcW w:w="1435" w:type="dxa"/>
          </w:tcPr>
          <w:p w:rsidR="00F652CB" w:rsidRDefault="00F652CB">
            <w:r>
              <w:t>Date</w:t>
            </w:r>
          </w:p>
        </w:tc>
      </w:tr>
      <w:tr w:rsidR="00F652CB" w:rsidTr="00F652CB">
        <w:tc>
          <w:tcPr>
            <w:tcW w:w="3865" w:type="dxa"/>
          </w:tcPr>
          <w:p w:rsidR="00F652CB" w:rsidRDefault="00F652CB"/>
        </w:tc>
        <w:tc>
          <w:tcPr>
            <w:tcW w:w="4050" w:type="dxa"/>
          </w:tcPr>
          <w:p w:rsidR="00F652CB" w:rsidRDefault="00F652CB"/>
        </w:tc>
        <w:tc>
          <w:tcPr>
            <w:tcW w:w="1435" w:type="dxa"/>
          </w:tcPr>
          <w:p w:rsidR="00F652CB" w:rsidRDefault="00F652CB"/>
        </w:tc>
      </w:tr>
      <w:tr w:rsidR="00F652CB" w:rsidTr="00F652CB">
        <w:tc>
          <w:tcPr>
            <w:tcW w:w="3865" w:type="dxa"/>
          </w:tcPr>
          <w:p w:rsidR="00F652CB" w:rsidRDefault="00F652CB">
            <w:r>
              <w:t>Student printed name</w:t>
            </w:r>
          </w:p>
        </w:tc>
        <w:tc>
          <w:tcPr>
            <w:tcW w:w="4050" w:type="dxa"/>
          </w:tcPr>
          <w:p w:rsidR="00F652CB" w:rsidRDefault="00F652CB">
            <w:r>
              <w:t>Student signature</w:t>
            </w:r>
          </w:p>
        </w:tc>
        <w:tc>
          <w:tcPr>
            <w:tcW w:w="1435" w:type="dxa"/>
          </w:tcPr>
          <w:p w:rsidR="00F652CB" w:rsidRDefault="00F652CB">
            <w:r>
              <w:t>Date</w:t>
            </w:r>
          </w:p>
        </w:tc>
      </w:tr>
    </w:tbl>
    <w:p w:rsidR="00453C14" w:rsidRPr="00E76345" w:rsidRDefault="00B81564">
      <w:r w:rsidRPr="00E76345">
        <w:lastRenderedPageBreak/>
        <w:t>Please return</w:t>
      </w:r>
      <w:r w:rsidR="00852214" w:rsidRPr="00E76345">
        <w:t xml:space="preserve"> a copy</w:t>
      </w:r>
      <w:r w:rsidRPr="00E76345">
        <w:t xml:space="preserve"> to the Support Services office as soon as possible. </w:t>
      </w:r>
      <w:r w:rsidR="00852214" w:rsidRPr="00E76345">
        <w:t xml:space="preserve">Please let us know if we can facilitate this process in any way. </w:t>
      </w:r>
    </w:p>
    <w:p w:rsidR="00852214" w:rsidRDefault="00B81564">
      <w:r w:rsidRPr="00E76345">
        <w:t>Thank</w:t>
      </w:r>
      <w:r w:rsidR="00F652CB">
        <w:t xml:space="preserve"> </w:t>
      </w:r>
      <w:r w:rsidRPr="00E76345">
        <w:t xml:space="preserve">you </w:t>
      </w:r>
      <w:r w:rsidR="00852214" w:rsidRPr="00E76345">
        <w:t xml:space="preserve">for your cooperation and help! </w:t>
      </w:r>
    </w:p>
    <w:p w:rsidR="00F652CB" w:rsidRDefault="00476D00" w:rsidP="00476D00">
      <w:pPr>
        <w:spacing w:after="0"/>
      </w:pPr>
      <w:r>
        <w:t>Heather Pack, Director of Support Services, 828-398-7141</w:t>
      </w:r>
    </w:p>
    <w:p w:rsidR="00476D00" w:rsidRDefault="00476D00" w:rsidP="00476D00">
      <w:pPr>
        <w:spacing w:after="0"/>
      </w:pPr>
      <w:r>
        <w:t>Jean Alvarez, Support Services Advisor, 828-398-7587</w:t>
      </w:r>
    </w:p>
    <w:p w:rsidR="00476D00" w:rsidRPr="00E76345" w:rsidRDefault="00476D00" w:rsidP="00476D00">
      <w:pPr>
        <w:spacing w:after="0"/>
      </w:pPr>
      <w:r>
        <w:t>Krissy Wheeler, Support Services Technician, 828-398-7581</w:t>
      </w:r>
    </w:p>
    <w:sectPr w:rsidR="00476D00" w:rsidRPr="00E76345" w:rsidSect="00453C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14" w:rsidRDefault="00453C14" w:rsidP="00453C14">
      <w:pPr>
        <w:spacing w:after="0" w:line="240" w:lineRule="auto"/>
      </w:pPr>
      <w:r>
        <w:separator/>
      </w:r>
    </w:p>
  </w:endnote>
  <w:endnote w:type="continuationSeparator" w:id="0">
    <w:p w:rsidR="00453C14" w:rsidRDefault="00453C14" w:rsidP="0045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00" w:rsidRPr="00476D00" w:rsidRDefault="00476D00" w:rsidP="00476D00">
    <w:pPr>
      <w:spacing w:after="0" w:line="240" w:lineRule="auto"/>
      <w:jc w:val="center"/>
      <w:rPr>
        <w:sz w:val="20"/>
      </w:rPr>
    </w:pPr>
    <w:r w:rsidRPr="00476D00">
      <w:rPr>
        <w:sz w:val="20"/>
      </w:rPr>
      <w:t xml:space="preserve"> Support Services at A-B Tech Community College</w:t>
    </w:r>
  </w:p>
  <w:p w:rsidR="00476D00" w:rsidRPr="00476D00" w:rsidRDefault="00476D00" w:rsidP="00476D00">
    <w:pPr>
      <w:spacing w:after="0" w:line="240" w:lineRule="auto"/>
      <w:jc w:val="center"/>
      <w:rPr>
        <w:rStyle w:val="Hyperlink"/>
        <w:sz w:val="20"/>
      </w:rPr>
    </w:pPr>
    <w:r w:rsidRPr="00476D00">
      <w:rPr>
        <w:sz w:val="20"/>
      </w:rPr>
      <w:t>340 Victoria Rd., Asheville, NC 28801</w:t>
    </w:r>
    <w:r w:rsidRPr="00476D00">
      <w:rPr>
        <w:noProof/>
        <w:sz w:val="20"/>
      </w:rPr>
      <mc:AlternateContent>
        <mc:Choice Requires="wps">
          <w:drawing>
            <wp:inline distT="0" distB="0" distL="0" distR="0" wp14:anchorId="71DEFEBB" wp14:editId="12DF489E">
              <wp:extent cx="131674" cy="160934"/>
              <wp:effectExtent l="0" t="0" r="1905" b="0"/>
              <wp:docPr id="7" name="4-Point Star 7" descr="four point star; spac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674" cy="160934"/>
                      </a:xfrm>
                      <a:prstGeom prst="star4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BC7122"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4-Point Star 7" o:spid="_x0000_s1026" type="#_x0000_t187" alt="four point star; spacer" style="width:10.35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" fillcolor="windowText" stroked="f" strokeweight="1pt">
              <w10:anchorlock/>
            </v:shape>
          </w:pict>
        </mc:Fallback>
      </mc:AlternateContent>
    </w:r>
    <w:hyperlink r:id="rId1" w:history="1">
      <w:r w:rsidRPr="00476D00">
        <w:rPr>
          <w:rStyle w:val="Hyperlink"/>
          <w:sz w:val="20"/>
        </w:rPr>
        <w:t>supportservices@abtech.edu</w:t>
      </w:r>
    </w:hyperlink>
  </w:p>
  <w:p w:rsidR="00476D00" w:rsidRPr="00476D00" w:rsidRDefault="00476D00" w:rsidP="00476D00">
    <w:pPr>
      <w:spacing w:after="0" w:line="240" w:lineRule="auto"/>
      <w:jc w:val="center"/>
      <w:rPr>
        <w:sz w:val="20"/>
      </w:rPr>
    </w:pPr>
    <w:r w:rsidRPr="00476D00">
      <w:rPr>
        <w:sz w:val="20"/>
      </w:rPr>
      <w:t>828-398-7581</w:t>
    </w:r>
    <w:r w:rsidRPr="00476D00">
      <w:rPr>
        <w:noProof/>
        <w:sz w:val="20"/>
      </w:rPr>
      <mc:AlternateContent>
        <mc:Choice Requires="wps">
          <w:drawing>
            <wp:inline distT="0" distB="0" distL="0" distR="0" wp14:anchorId="1AF19278" wp14:editId="408CBA7E">
              <wp:extent cx="131674" cy="160934"/>
              <wp:effectExtent l="0" t="0" r="1905" b="0"/>
              <wp:docPr id="9" name="4-Point Star 9" descr="four point star; spac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674" cy="160934"/>
                      </a:xfrm>
                      <a:prstGeom prst="star4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A6AFF56" id="4-Point Star 9" o:spid="_x0000_s1026" type="#_x0000_t187" alt="four point star; spacer" style="width:10.35pt;height: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" fillcolor="windowText" stroked="f" strokeweight="1pt">
              <w10:anchorlock/>
            </v:shape>
          </w:pict>
        </mc:Fallback>
      </mc:AlternateContent>
    </w:r>
    <w:r w:rsidRPr="00476D00">
      <w:rPr>
        <w:sz w:val="20"/>
      </w:rPr>
      <w:t>828-281-9886 (fax)</w:t>
    </w:r>
  </w:p>
  <w:p w:rsidR="00453C14" w:rsidRPr="00E76345" w:rsidRDefault="00453C14" w:rsidP="00E76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14" w:rsidRDefault="00453C14" w:rsidP="00453C14">
      <w:pPr>
        <w:spacing w:after="0" w:line="240" w:lineRule="auto"/>
      </w:pPr>
      <w:r>
        <w:separator/>
      </w:r>
    </w:p>
  </w:footnote>
  <w:footnote w:type="continuationSeparator" w:id="0">
    <w:p w:rsidR="00453C14" w:rsidRDefault="00453C14" w:rsidP="0045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0C06"/>
    <w:multiLevelType w:val="hybridMultilevel"/>
    <w:tmpl w:val="23EA2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18C6"/>
    <w:multiLevelType w:val="hybridMultilevel"/>
    <w:tmpl w:val="8758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126C"/>
    <w:multiLevelType w:val="hybridMultilevel"/>
    <w:tmpl w:val="CD748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6E33"/>
    <w:multiLevelType w:val="hybridMultilevel"/>
    <w:tmpl w:val="F47E3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7035D"/>
    <w:multiLevelType w:val="hybridMultilevel"/>
    <w:tmpl w:val="09E86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960D6"/>
    <w:multiLevelType w:val="hybridMultilevel"/>
    <w:tmpl w:val="01AA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D1"/>
    <w:rsid w:val="00226617"/>
    <w:rsid w:val="00233CD1"/>
    <w:rsid w:val="002439BA"/>
    <w:rsid w:val="00253500"/>
    <w:rsid w:val="002F6779"/>
    <w:rsid w:val="00453C14"/>
    <w:rsid w:val="00476D00"/>
    <w:rsid w:val="005A25BB"/>
    <w:rsid w:val="00626E8E"/>
    <w:rsid w:val="00661FC3"/>
    <w:rsid w:val="006E0F8A"/>
    <w:rsid w:val="00747188"/>
    <w:rsid w:val="0076520C"/>
    <w:rsid w:val="00852214"/>
    <w:rsid w:val="00902DB5"/>
    <w:rsid w:val="009C3024"/>
    <w:rsid w:val="00AA6285"/>
    <w:rsid w:val="00AE3561"/>
    <w:rsid w:val="00B07C5F"/>
    <w:rsid w:val="00B81564"/>
    <w:rsid w:val="00BD3B96"/>
    <w:rsid w:val="00C05113"/>
    <w:rsid w:val="00D95F0E"/>
    <w:rsid w:val="00E76345"/>
    <w:rsid w:val="00F652CB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AEFB0-3850-4F2C-9BCE-C487633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1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3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53C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5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C14"/>
  </w:style>
  <w:style w:type="paragraph" w:styleId="Footer">
    <w:name w:val="footer"/>
    <w:basedOn w:val="Normal"/>
    <w:link w:val="FooterChar"/>
    <w:uiPriority w:val="99"/>
    <w:unhideWhenUsed/>
    <w:rsid w:val="0045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14"/>
  </w:style>
  <w:style w:type="character" w:styleId="Emphasis">
    <w:name w:val="Emphasis"/>
    <w:basedOn w:val="DefaultParagraphFont"/>
    <w:uiPriority w:val="20"/>
    <w:qFormat/>
    <w:rsid w:val="00E76345"/>
    <w:rPr>
      <w:i/>
      <w:iCs/>
    </w:rPr>
  </w:style>
  <w:style w:type="character" w:styleId="Strong">
    <w:name w:val="Strong"/>
    <w:basedOn w:val="DefaultParagraphFont"/>
    <w:uiPriority w:val="22"/>
    <w:qFormat/>
    <w:rsid w:val="00E76345"/>
    <w:rPr>
      <w:b/>
      <w:bCs/>
    </w:rPr>
  </w:style>
  <w:style w:type="table" w:styleId="TableGrid">
    <w:name w:val="Table Grid"/>
    <w:basedOn w:val="TableNormal"/>
    <w:uiPriority w:val="39"/>
    <w:rsid w:val="00E7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services@ab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Tech. Comm. College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M. Alvarez</dc:creator>
  <cp:keywords/>
  <dc:description/>
  <cp:lastModifiedBy>Heather D. Pack</cp:lastModifiedBy>
  <cp:revision>2</cp:revision>
  <cp:lastPrinted>2017-01-06T18:14:00Z</cp:lastPrinted>
  <dcterms:created xsi:type="dcterms:W3CDTF">2019-01-07T18:08:00Z</dcterms:created>
  <dcterms:modified xsi:type="dcterms:W3CDTF">2019-01-07T18:08:00Z</dcterms:modified>
</cp:coreProperties>
</file>