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1B" w:rsidRDefault="0052091B" w:rsidP="00FA2E93">
      <w:pPr>
        <w:spacing w:after="0" w:line="240" w:lineRule="auto"/>
      </w:pPr>
      <w:r>
        <w:separator/>
      </w:r>
    </w:p>
  </w:endnote>
  <w:endnote w:type="continuationSeparator" w:id="0">
    <w:p w:rsidR="0052091B" w:rsidRDefault="0052091B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1B" w:rsidRDefault="0052091B" w:rsidP="00FA2E93">
      <w:pPr>
        <w:spacing w:after="0" w:line="240" w:lineRule="auto"/>
      </w:pPr>
      <w:r>
        <w:separator/>
      </w:r>
    </w:p>
  </w:footnote>
  <w:footnote w:type="continuationSeparator" w:id="0">
    <w:p w:rsidR="0052091B" w:rsidRDefault="0052091B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652EF3">
      <w:rPr>
        <w:rFonts w:ascii="Arial" w:hAnsi="Arial" w:cs="Arial"/>
        <w:b/>
        <w:sz w:val="24"/>
        <w:szCs w:val="24"/>
      </w:rPr>
      <w:t>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091B"/>
    <w:rsid w:val="00526554"/>
    <w:rsid w:val="00592DF1"/>
    <w:rsid w:val="00652EF3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DF1A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2020-01-10T18:01:00Z</dcterms:modified>
</cp:coreProperties>
</file>