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E324D" w14:textId="3350406F" w:rsidR="00EA53AC" w:rsidRDefault="00EA53AC" w:rsidP="5042BFD2">
      <w:pPr>
        <w:rPr>
          <w:b/>
          <w:bCs/>
          <w:i/>
          <w:iCs/>
          <w:color w:val="FF0000"/>
          <w:sz w:val="40"/>
          <w:szCs w:val="40"/>
        </w:rPr>
      </w:pPr>
      <w:r w:rsidRPr="00EA53AC">
        <w:rPr>
          <w:b/>
          <w:i/>
          <w:noProof/>
          <w:color w:val="FF0000"/>
          <w:sz w:val="40"/>
          <w:szCs w:val="40"/>
        </w:rPr>
        <w:drawing>
          <wp:anchor distT="0" distB="0" distL="114300" distR="114300" simplePos="0" relativeHeight="251667456" behindDoc="0" locked="0" layoutInCell="1" allowOverlap="1" wp14:anchorId="5B0B313A" wp14:editId="29B3F179">
            <wp:simplePos x="0" y="0"/>
            <wp:positionH relativeFrom="column">
              <wp:posOffset>2841358</wp:posOffset>
            </wp:positionH>
            <wp:positionV relativeFrom="page">
              <wp:posOffset>914400</wp:posOffset>
            </wp:positionV>
            <wp:extent cx="2569845" cy="74104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569845" cy="741045"/>
                    </a:xfrm>
                    <a:prstGeom prst="rect">
                      <a:avLst/>
                    </a:prstGeom>
                  </pic:spPr>
                </pic:pic>
              </a:graphicData>
            </a:graphic>
          </wp:anchor>
        </w:drawing>
      </w:r>
    </w:p>
    <w:p w14:paraId="48E1D2B5" w14:textId="77777777" w:rsidR="00980DB5" w:rsidRDefault="00980DB5" w:rsidP="006815FA">
      <w:pPr>
        <w:rPr>
          <w:b/>
          <w:sz w:val="28"/>
          <w:szCs w:val="28"/>
        </w:rPr>
      </w:pPr>
    </w:p>
    <w:p w14:paraId="1A5D33EF" w14:textId="6528760B" w:rsidR="00980DB5" w:rsidRDefault="00980DB5" w:rsidP="006815FA">
      <w:pPr>
        <w:rPr>
          <w:b/>
          <w:sz w:val="28"/>
          <w:szCs w:val="28"/>
        </w:rPr>
      </w:pPr>
    </w:p>
    <w:p w14:paraId="5C4568EC" w14:textId="77777777" w:rsidR="0076641D" w:rsidRDefault="0076641D" w:rsidP="006815FA">
      <w:pPr>
        <w:rPr>
          <w:b/>
          <w:sz w:val="28"/>
          <w:szCs w:val="28"/>
        </w:rPr>
      </w:pPr>
    </w:p>
    <w:p w14:paraId="2CC51BA7" w14:textId="651D44D2" w:rsidR="00EA53AC" w:rsidRDefault="00EA53AC" w:rsidP="00EA53AC">
      <w:pPr>
        <w:rPr>
          <w:b/>
          <w:bCs/>
          <w:sz w:val="28"/>
          <w:szCs w:val="28"/>
        </w:rPr>
      </w:pPr>
      <w:r w:rsidRPr="5F070BBA">
        <w:rPr>
          <w:b/>
          <w:bCs/>
          <w:sz w:val="28"/>
          <w:szCs w:val="28"/>
        </w:rPr>
        <w:t xml:space="preserve">North Carolina </w:t>
      </w:r>
      <w:r w:rsidR="0051280B">
        <w:rPr>
          <w:b/>
          <w:bCs/>
          <w:sz w:val="28"/>
          <w:szCs w:val="28"/>
        </w:rPr>
        <w:t xml:space="preserve">Pre </w:t>
      </w:r>
      <w:r w:rsidRPr="5F070BBA">
        <w:rPr>
          <w:b/>
          <w:bCs/>
          <w:sz w:val="28"/>
          <w:szCs w:val="28"/>
        </w:rPr>
        <w:t>Apprenticeship Standards</w:t>
      </w:r>
      <w:r w:rsidR="006D5CAD">
        <w:rPr>
          <w:b/>
          <w:bCs/>
          <w:sz w:val="28"/>
          <w:szCs w:val="28"/>
        </w:rPr>
        <w:t xml:space="preserve"> for </w:t>
      </w:r>
      <w:r w:rsidR="0046478A">
        <w:rPr>
          <w:b/>
          <w:bCs/>
          <w:sz w:val="28"/>
          <w:szCs w:val="28"/>
        </w:rPr>
        <w:t>PTE 1</w:t>
      </w:r>
      <w:r w:rsidR="0033393A">
        <w:rPr>
          <w:b/>
          <w:bCs/>
          <w:sz w:val="28"/>
          <w:szCs w:val="28"/>
        </w:rPr>
        <w:t>1</w:t>
      </w:r>
      <w:r w:rsidR="00C21D76">
        <w:rPr>
          <w:b/>
          <w:bCs/>
          <w:sz w:val="28"/>
          <w:szCs w:val="28"/>
        </w:rPr>
        <w:t>9</w:t>
      </w:r>
    </w:p>
    <w:p w14:paraId="206965AD" w14:textId="61A2C007" w:rsidR="007B366D" w:rsidRDefault="00C21D76" w:rsidP="00EA53AC">
      <w:pPr>
        <w:rPr>
          <w:b/>
          <w:bCs/>
          <w:sz w:val="28"/>
          <w:szCs w:val="28"/>
        </w:rPr>
      </w:pPr>
      <w:r>
        <w:rPr>
          <w:b/>
          <w:bCs/>
          <w:sz w:val="28"/>
          <w:szCs w:val="28"/>
        </w:rPr>
        <w:t>Business</w:t>
      </w:r>
      <w:r w:rsidR="000B6836">
        <w:rPr>
          <w:b/>
          <w:bCs/>
          <w:sz w:val="28"/>
          <w:szCs w:val="28"/>
        </w:rPr>
        <w:t xml:space="preserve"> Programs </w:t>
      </w:r>
    </w:p>
    <w:p w14:paraId="03048F7F" w14:textId="77777777" w:rsidR="00B0588C" w:rsidRPr="00DC190D" w:rsidRDefault="00B0588C" w:rsidP="00EA53AC">
      <w:pPr>
        <w:rPr>
          <w:b/>
          <w:bCs/>
          <w:sz w:val="28"/>
          <w:szCs w:val="28"/>
        </w:rPr>
      </w:pPr>
    </w:p>
    <w:p w14:paraId="20C2A325" w14:textId="77777777" w:rsidR="00EA53AC" w:rsidRPr="00DC190D" w:rsidRDefault="00EA53AC" w:rsidP="00EA53AC">
      <w:pPr>
        <w:rPr>
          <w:b/>
          <w:bCs/>
          <w:sz w:val="20"/>
          <w:szCs w:val="20"/>
        </w:rPr>
      </w:pPr>
      <w:r w:rsidRPr="5F070BBA">
        <w:rPr>
          <w:b/>
          <w:bCs/>
          <w:sz w:val="20"/>
          <w:szCs w:val="20"/>
        </w:rPr>
        <w:t>Sponsored By:</w:t>
      </w:r>
    </w:p>
    <w:p w14:paraId="65F9953C" w14:textId="5FC03AFF" w:rsidR="00EA53AC" w:rsidRDefault="009D644D" w:rsidP="00EA53AC">
      <w:r>
        <w:rPr>
          <w:b/>
          <w:bCs/>
          <w:color w:val="FF0000"/>
          <w:sz w:val="32"/>
          <w:szCs w:val="32"/>
        </w:rPr>
        <w:t xml:space="preserve">North Carolina </w:t>
      </w:r>
      <w:r w:rsidR="00B26B21">
        <w:rPr>
          <w:b/>
          <w:bCs/>
          <w:color w:val="FF0000"/>
          <w:sz w:val="32"/>
          <w:szCs w:val="32"/>
        </w:rPr>
        <w:t xml:space="preserve">Community College System </w:t>
      </w:r>
      <w:r w:rsidR="00724820">
        <w:rPr>
          <w:b/>
          <w:bCs/>
          <w:color w:val="FF0000"/>
          <w:sz w:val="32"/>
          <w:szCs w:val="32"/>
        </w:rPr>
        <w:t>(NCCCS)</w:t>
      </w:r>
    </w:p>
    <w:p w14:paraId="32DF13FC" w14:textId="0C2D225E" w:rsidR="00EA53AC" w:rsidRDefault="00740A7E" w:rsidP="00EA53AC">
      <w:pPr>
        <w:rPr>
          <w:b/>
          <w:bCs/>
          <w:color w:val="FF0000"/>
          <w:sz w:val="20"/>
          <w:szCs w:val="20"/>
        </w:rPr>
      </w:pPr>
      <w:r>
        <w:rPr>
          <w:b/>
          <w:bCs/>
          <w:color w:val="FF0000"/>
          <w:sz w:val="20"/>
          <w:szCs w:val="20"/>
        </w:rPr>
        <w:t xml:space="preserve">200 West Jones Street </w:t>
      </w:r>
    </w:p>
    <w:p w14:paraId="3A8C159D" w14:textId="4D11F9C0" w:rsidR="00ED1B7F" w:rsidRDefault="00ED1B7F" w:rsidP="00EA53AC">
      <w:pPr>
        <w:rPr>
          <w:b/>
          <w:bCs/>
          <w:color w:val="FF0000"/>
          <w:sz w:val="20"/>
          <w:szCs w:val="20"/>
        </w:rPr>
      </w:pPr>
      <w:r>
        <w:rPr>
          <w:b/>
          <w:bCs/>
          <w:color w:val="FF0000"/>
          <w:sz w:val="20"/>
          <w:szCs w:val="20"/>
        </w:rPr>
        <w:t xml:space="preserve">Raleigh, NC </w:t>
      </w:r>
    </w:p>
    <w:p w14:paraId="45A71663" w14:textId="77777777" w:rsidR="00C22706" w:rsidRDefault="00C22706" w:rsidP="00EA53AC">
      <w:pPr>
        <w:rPr>
          <w:b/>
          <w:bCs/>
          <w:color w:val="FF0000"/>
          <w:sz w:val="20"/>
          <w:szCs w:val="20"/>
        </w:rPr>
      </w:pPr>
    </w:p>
    <w:tbl>
      <w:tblPr>
        <w:tblStyle w:val="TableGrid"/>
        <w:tblW w:w="8635" w:type="dxa"/>
        <w:tblLook w:val="04A0" w:firstRow="1" w:lastRow="0" w:firstColumn="1" w:lastColumn="0" w:noHBand="0" w:noVBand="1"/>
      </w:tblPr>
      <w:tblGrid>
        <w:gridCol w:w="7195"/>
        <w:gridCol w:w="1440"/>
      </w:tblGrid>
      <w:tr w:rsidR="009148CD" w:rsidRPr="00B55265" w14:paraId="75DD2204" w14:textId="77777777" w:rsidTr="009148CD">
        <w:trPr>
          <w:trHeight w:val="420"/>
        </w:trPr>
        <w:tc>
          <w:tcPr>
            <w:tcW w:w="7195" w:type="dxa"/>
            <w:noWrap/>
            <w:hideMark/>
          </w:tcPr>
          <w:p w14:paraId="446E0DD3" w14:textId="2E2DE9C2" w:rsidR="009148CD" w:rsidRPr="00B55265" w:rsidRDefault="009148CD" w:rsidP="00816586">
            <w:r w:rsidRPr="00B55265">
              <w:t xml:space="preserve">CUSTOMER SERVICE REPRESENT </w:t>
            </w:r>
            <w:r>
              <w:t>(1008)</w:t>
            </w:r>
          </w:p>
        </w:tc>
        <w:tc>
          <w:tcPr>
            <w:tcW w:w="1440" w:type="dxa"/>
            <w:noWrap/>
            <w:hideMark/>
          </w:tcPr>
          <w:p w14:paraId="405AC8FB" w14:textId="77777777" w:rsidR="009148CD" w:rsidRPr="00B55265" w:rsidRDefault="009148CD" w:rsidP="00816586">
            <w:r w:rsidRPr="00B55265">
              <w:t>49-9031.00</w:t>
            </w:r>
          </w:p>
        </w:tc>
      </w:tr>
      <w:tr w:rsidR="009148CD" w:rsidRPr="00B55265" w14:paraId="2AC48724" w14:textId="77777777" w:rsidTr="009148CD">
        <w:trPr>
          <w:trHeight w:val="420"/>
        </w:trPr>
        <w:tc>
          <w:tcPr>
            <w:tcW w:w="7195" w:type="dxa"/>
            <w:noWrap/>
            <w:hideMark/>
          </w:tcPr>
          <w:p w14:paraId="3F6EF5AE" w14:textId="2EBF98E8" w:rsidR="009148CD" w:rsidRPr="00B55265" w:rsidRDefault="009148CD" w:rsidP="00816586">
            <w:r w:rsidRPr="00B55265">
              <w:t xml:space="preserve">DISPLAYER, MERCHANDISE  </w:t>
            </w:r>
            <w:r>
              <w:t>(0324)</w:t>
            </w:r>
            <w:r w:rsidRPr="00B55265">
              <w:t xml:space="preserve">   </w:t>
            </w:r>
          </w:p>
        </w:tc>
        <w:tc>
          <w:tcPr>
            <w:tcW w:w="1440" w:type="dxa"/>
            <w:noWrap/>
            <w:hideMark/>
          </w:tcPr>
          <w:p w14:paraId="419FCE92" w14:textId="77777777" w:rsidR="009148CD" w:rsidRPr="00B55265" w:rsidRDefault="009148CD" w:rsidP="00816586">
            <w:r w:rsidRPr="00B55265">
              <w:t>27-1026.00</w:t>
            </w:r>
          </w:p>
        </w:tc>
      </w:tr>
      <w:tr w:rsidR="009148CD" w:rsidRPr="00B55265" w14:paraId="680BBF6B" w14:textId="77777777" w:rsidTr="009148CD">
        <w:trPr>
          <w:trHeight w:val="420"/>
        </w:trPr>
        <w:tc>
          <w:tcPr>
            <w:tcW w:w="7195" w:type="dxa"/>
            <w:noWrap/>
            <w:hideMark/>
          </w:tcPr>
          <w:p w14:paraId="50812A39" w14:textId="7884E317" w:rsidR="009148CD" w:rsidRPr="00B55265" w:rsidRDefault="009148CD" w:rsidP="00816586">
            <w:r w:rsidRPr="00B55265">
              <w:t>E-COMMERCE SPECIALIST</w:t>
            </w:r>
            <w:r>
              <w:t xml:space="preserve"> (1054CB)</w:t>
            </w:r>
          </w:p>
        </w:tc>
        <w:tc>
          <w:tcPr>
            <w:tcW w:w="1440" w:type="dxa"/>
            <w:noWrap/>
            <w:hideMark/>
          </w:tcPr>
          <w:p w14:paraId="05E61DA4" w14:textId="77777777" w:rsidR="009148CD" w:rsidRPr="00B55265" w:rsidRDefault="009148CD" w:rsidP="00816586">
            <w:r w:rsidRPr="00B55265">
              <w:t>15-1199.00</w:t>
            </w:r>
          </w:p>
        </w:tc>
      </w:tr>
      <w:tr w:rsidR="009148CD" w:rsidRPr="00B55265" w14:paraId="6BF40835" w14:textId="77777777" w:rsidTr="009148CD">
        <w:trPr>
          <w:trHeight w:val="420"/>
        </w:trPr>
        <w:tc>
          <w:tcPr>
            <w:tcW w:w="7195" w:type="dxa"/>
            <w:noWrap/>
            <w:hideMark/>
          </w:tcPr>
          <w:p w14:paraId="25BB5778" w14:textId="7785B11B" w:rsidR="009148CD" w:rsidRPr="00B55265" w:rsidRDefault="009148CD" w:rsidP="00816586">
            <w:r w:rsidRPr="00B55265">
              <w:t>FACILITY MANAGER</w:t>
            </w:r>
            <w:r>
              <w:t xml:space="preserve"> (1056CB)</w:t>
            </w:r>
          </w:p>
        </w:tc>
        <w:tc>
          <w:tcPr>
            <w:tcW w:w="1440" w:type="dxa"/>
            <w:noWrap/>
            <w:hideMark/>
          </w:tcPr>
          <w:p w14:paraId="604FAEDC" w14:textId="77777777" w:rsidR="009148CD" w:rsidRPr="00B55265" w:rsidRDefault="009148CD" w:rsidP="00816586">
            <w:r w:rsidRPr="00B55265">
              <w:t>11-9141.00</w:t>
            </w:r>
          </w:p>
        </w:tc>
      </w:tr>
      <w:tr w:rsidR="009148CD" w:rsidRPr="00B55265" w14:paraId="3B532643" w14:textId="77777777" w:rsidTr="009148CD">
        <w:trPr>
          <w:trHeight w:val="420"/>
        </w:trPr>
        <w:tc>
          <w:tcPr>
            <w:tcW w:w="7195" w:type="dxa"/>
            <w:noWrap/>
            <w:hideMark/>
          </w:tcPr>
          <w:p w14:paraId="0BEBD4BD" w14:textId="70445E97" w:rsidR="009148CD" w:rsidRPr="00B55265" w:rsidRDefault="009148CD" w:rsidP="00816586">
            <w:r w:rsidRPr="00B55265">
              <w:t>HEALTH INFORMATION MANAGEMENT BUSINESS ANALYST</w:t>
            </w:r>
            <w:r>
              <w:t xml:space="preserve"> (2027CB)</w:t>
            </w:r>
          </w:p>
        </w:tc>
        <w:tc>
          <w:tcPr>
            <w:tcW w:w="1440" w:type="dxa"/>
            <w:noWrap/>
            <w:hideMark/>
          </w:tcPr>
          <w:p w14:paraId="35849BA0" w14:textId="77777777" w:rsidR="009148CD" w:rsidRPr="00B55265" w:rsidRDefault="009148CD" w:rsidP="00816586">
            <w:r w:rsidRPr="00B55265">
              <w:t>13-1111.00</w:t>
            </w:r>
          </w:p>
        </w:tc>
      </w:tr>
      <w:tr w:rsidR="009148CD" w:rsidRPr="00B55265" w14:paraId="284D1F75" w14:textId="77777777" w:rsidTr="009148CD">
        <w:trPr>
          <w:trHeight w:val="420"/>
        </w:trPr>
        <w:tc>
          <w:tcPr>
            <w:tcW w:w="7195" w:type="dxa"/>
            <w:noWrap/>
            <w:hideMark/>
          </w:tcPr>
          <w:p w14:paraId="7FEFA9B5" w14:textId="23A36C10" w:rsidR="009148CD" w:rsidRPr="00B55265" w:rsidRDefault="009148CD" w:rsidP="00816586">
            <w:r w:rsidRPr="00B55265">
              <w:t xml:space="preserve">LEGAL SECRETARY   </w:t>
            </w:r>
            <w:r>
              <w:t>(0800)</w:t>
            </w:r>
            <w:r w:rsidRPr="00B55265">
              <w:t xml:space="preserve">         </w:t>
            </w:r>
          </w:p>
        </w:tc>
        <w:tc>
          <w:tcPr>
            <w:tcW w:w="1440" w:type="dxa"/>
            <w:noWrap/>
            <w:hideMark/>
          </w:tcPr>
          <w:p w14:paraId="68D0AB6B" w14:textId="77777777" w:rsidR="009148CD" w:rsidRPr="00B55265" w:rsidRDefault="009148CD" w:rsidP="00816586">
            <w:r w:rsidRPr="00B55265">
              <w:t>43-6012.00</w:t>
            </w:r>
          </w:p>
        </w:tc>
      </w:tr>
      <w:tr w:rsidR="009148CD" w:rsidRPr="00B55265" w14:paraId="6C10EBC6" w14:textId="77777777" w:rsidTr="009148CD">
        <w:trPr>
          <w:trHeight w:val="420"/>
        </w:trPr>
        <w:tc>
          <w:tcPr>
            <w:tcW w:w="7195" w:type="dxa"/>
            <w:noWrap/>
            <w:hideMark/>
          </w:tcPr>
          <w:p w14:paraId="31BCA173" w14:textId="49D99F49" w:rsidR="009148CD" w:rsidRPr="00B55265" w:rsidRDefault="009148CD" w:rsidP="00816586">
            <w:r w:rsidRPr="00B55265">
              <w:t xml:space="preserve">MANAGER, RETAIL STORE   </w:t>
            </w:r>
            <w:r>
              <w:t>(0578)</w:t>
            </w:r>
            <w:r w:rsidRPr="00B55265">
              <w:t xml:space="preserve">   </w:t>
            </w:r>
          </w:p>
        </w:tc>
        <w:tc>
          <w:tcPr>
            <w:tcW w:w="1440" w:type="dxa"/>
            <w:noWrap/>
            <w:hideMark/>
          </w:tcPr>
          <w:p w14:paraId="575ED4A7" w14:textId="77777777" w:rsidR="009148CD" w:rsidRPr="00B55265" w:rsidRDefault="009148CD" w:rsidP="00816586">
            <w:r w:rsidRPr="00B55265">
              <w:t>41-1011.00</w:t>
            </w:r>
          </w:p>
        </w:tc>
      </w:tr>
      <w:tr w:rsidR="009148CD" w:rsidRPr="00B55265" w14:paraId="18872FAB" w14:textId="77777777" w:rsidTr="009148CD">
        <w:trPr>
          <w:trHeight w:val="420"/>
        </w:trPr>
        <w:tc>
          <w:tcPr>
            <w:tcW w:w="7195" w:type="dxa"/>
            <w:noWrap/>
            <w:hideMark/>
          </w:tcPr>
          <w:p w14:paraId="6031F45A" w14:textId="67AD450B" w:rsidR="009148CD" w:rsidRPr="00B55265" w:rsidRDefault="009148CD" w:rsidP="00816586">
            <w:r w:rsidRPr="00B55265">
              <w:t xml:space="preserve">OFFICE MANAGER/ADMIN SERVICES   (Alternate Title: </w:t>
            </w:r>
            <w:r w:rsidR="00A519A1" w:rsidRPr="00B55265">
              <w:t>Industrial</w:t>
            </w:r>
            <w:r w:rsidRPr="00B55265">
              <w:t xml:space="preserve"> Production Supervisor (Manager)</w:t>
            </w:r>
            <w:r>
              <w:t xml:space="preserve"> (1033)</w:t>
            </w:r>
          </w:p>
        </w:tc>
        <w:tc>
          <w:tcPr>
            <w:tcW w:w="1440" w:type="dxa"/>
            <w:noWrap/>
            <w:hideMark/>
          </w:tcPr>
          <w:p w14:paraId="541A85AD" w14:textId="77777777" w:rsidR="009148CD" w:rsidRPr="00B55265" w:rsidRDefault="009148CD" w:rsidP="00816586">
            <w:r w:rsidRPr="00B55265">
              <w:t>11-3011.00</w:t>
            </w:r>
          </w:p>
        </w:tc>
      </w:tr>
      <w:tr w:rsidR="009148CD" w:rsidRPr="00B55265" w14:paraId="1833AB77" w14:textId="77777777" w:rsidTr="009148CD">
        <w:trPr>
          <w:trHeight w:val="420"/>
        </w:trPr>
        <w:tc>
          <w:tcPr>
            <w:tcW w:w="7195" w:type="dxa"/>
            <w:noWrap/>
            <w:hideMark/>
          </w:tcPr>
          <w:p w14:paraId="153C633A" w14:textId="603DCD6C" w:rsidR="009148CD" w:rsidRPr="00B55265" w:rsidRDefault="009148CD" w:rsidP="00816586">
            <w:r w:rsidRPr="00B55265">
              <w:t>OPERATIONS MANAGEMENT</w:t>
            </w:r>
            <w:r>
              <w:t xml:space="preserve"> (2060HY)</w:t>
            </w:r>
          </w:p>
        </w:tc>
        <w:tc>
          <w:tcPr>
            <w:tcW w:w="1440" w:type="dxa"/>
            <w:noWrap/>
            <w:hideMark/>
          </w:tcPr>
          <w:p w14:paraId="40C672EC" w14:textId="77777777" w:rsidR="009148CD" w:rsidRPr="00B55265" w:rsidRDefault="009148CD" w:rsidP="00816586">
            <w:r w:rsidRPr="00B55265">
              <w:t>11-1021.00</w:t>
            </w:r>
          </w:p>
        </w:tc>
      </w:tr>
      <w:tr w:rsidR="009148CD" w:rsidRPr="00B55265" w14:paraId="574C696A" w14:textId="77777777" w:rsidTr="009148CD">
        <w:trPr>
          <w:trHeight w:val="420"/>
        </w:trPr>
        <w:tc>
          <w:tcPr>
            <w:tcW w:w="7195" w:type="dxa"/>
            <w:noWrap/>
            <w:hideMark/>
          </w:tcPr>
          <w:p w14:paraId="1145C502" w14:textId="5B194051" w:rsidR="009148CD" w:rsidRPr="00B55265" w:rsidRDefault="009148CD" w:rsidP="00816586">
            <w:r w:rsidRPr="00B55265">
              <w:t>RISK MANAGEMENT ANALYST</w:t>
            </w:r>
            <w:r>
              <w:t xml:space="preserve"> (2047CB) </w:t>
            </w:r>
          </w:p>
        </w:tc>
        <w:tc>
          <w:tcPr>
            <w:tcW w:w="1440" w:type="dxa"/>
            <w:noWrap/>
            <w:hideMark/>
          </w:tcPr>
          <w:p w14:paraId="68EC963C" w14:textId="77777777" w:rsidR="009148CD" w:rsidRPr="00B55265" w:rsidRDefault="009148CD" w:rsidP="00816586">
            <w:r w:rsidRPr="00B55265">
              <w:t>13-2099.02</w:t>
            </w:r>
          </w:p>
        </w:tc>
      </w:tr>
      <w:tr w:rsidR="009148CD" w:rsidRPr="00B55265" w14:paraId="3FD8E730" w14:textId="77777777" w:rsidTr="009148CD">
        <w:trPr>
          <w:trHeight w:val="420"/>
        </w:trPr>
        <w:tc>
          <w:tcPr>
            <w:tcW w:w="7195" w:type="dxa"/>
            <w:noWrap/>
            <w:hideMark/>
          </w:tcPr>
          <w:p w14:paraId="2974FDBF" w14:textId="7313AC2E" w:rsidR="009148CD" w:rsidRPr="00B55265" w:rsidRDefault="009148CD" w:rsidP="00816586">
            <w:r w:rsidRPr="00B55265">
              <w:t xml:space="preserve">SALESPERSON PARTS  </w:t>
            </w:r>
            <w:r>
              <w:t>(0753)</w:t>
            </w:r>
            <w:r w:rsidRPr="00B55265">
              <w:t xml:space="preserve">        </w:t>
            </w:r>
          </w:p>
        </w:tc>
        <w:tc>
          <w:tcPr>
            <w:tcW w:w="1440" w:type="dxa"/>
            <w:noWrap/>
            <w:hideMark/>
          </w:tcPr>
          <w:p w14:paraId="4D9DF550" w14:textId="77777777" w:rsidR="009148CD" w:rsidRPr="00B55265" w:rsidRDefault="009148CD" w:rsidP="00816586">
            <w:r w:rsidRPr="00B55265">
              <w:t>41-2022.00</w:t>
            </w:r>
          </w:p>
        </w:tc>
      </w:tr>
      <w:tr w:rsidR="009148CD" w:rsidRPr="00B55265" w14:paraId="5FC9026F" w14:textId="77777777" w:rsidTr="009148CD">
        <w:trPr>
          <w:trHeight w:val="435"/>
        </w:trPr>
        <w:tc>
          <w:tcPr>
            <w:tcW w:w="7195" w:type="dxa"/>
            <w:noWrap/>
            <w:hideMark/>
          </w:tcPr>
          <w:p w14:paraId="7F29F034" w14:textId="6839CC80" w:rsidR="009148CD" w:rsidRPr="00B55265" w:rsidRDefault="009148CD" w:rsidP="00816586">
            <w:r w:rsidRPr="00B55265">
              <w:t xml:space="preserve">TECHNICAL SALES REPRESENTATIVE </w:t>
            </w:r>
            <w:r>
              <w:t>(2075)</w:t>
            </w:r>
          </w:p>
        </w:tc>
        <w:tc>
          <w:tcPr>
            <w:tcW w:w="1440" w:type="dxa"/>
            <w:noWrap/>
            <w:hideMark/>
          </w:tcPr>
          <w:p w14:paraId="664AD48D" w14:textId="77777777" w:rsidR="009148CD" w:rsidRPr="00B55265" w:rsidRDefault="009148CD" w:rsidP="00816586">
            <w:r w:rsidRPr="00B55265">
              <w:t>41-4011.00</w:t>
            </w:r>
          </w:p>
        </w:tc>
      </w:tr>
    </w:tbl>
    <w:p w14:paraId="6C3AE4A9" w14:textId="77777777" w:rsidR="00AA3427" w:rsidRDefault="00AA3427" w:rsidP="00980DB5">
      <w:pPr>
        <w:rPr>
          <w:bCs/>
          <w:i/>
          <w:iCs/>
        </w:rPr>
      </w:pPr>
    </w:p>
    <w:p w14:paraId="383812D0" w14:textId="77777777" w:rsidR="00AA3427" w:rsidRDefault="00AA3427" w:rsidP="00980DB5">
      <w:pPr>
        <w:rPr>
          <w:bCs/>
          <w:i/>
          <w:iCs/>
        </w:rPr>
      </w:pPr>
    </w:p>
    <w:p w14:paraId="4E22A73A" w14:textId="2A6322BA" w:rsidR="00980DB5" w:rsidRPr="0076641D" w:rsidRDefault="0076641D" w:rsidP="00980DB5">
      <w:pPr>
        <w:rPr>
          <w:bCs/>
          <w:i/>
          <w:iCs/>
        </w:rPr>
      </w:pPr>
      <w:r>
        <w:rPr>
          <w:bCs/>
          <w:i/>
          <w:iCs/>
        </w:rPr>
        <w:t>I agree and understand the contents of this document:</w:t>
      </w:r>
    </w:p>
    <w:p w14:paraId="22764712" w14:textId="77777777" w:rsidR="00980DB5" w:rsidRDefault="00980DB5" w:rsidP="00980DB5"/>
    <w:p w14:paraId="2E913FB4" w14:textId="77777777" w:rsidR="00980DB5" w:rsidRDefault="00980DB5" w:rsidP="00980DB5"/>
    <w:p w14:paraId="15459EC8" w14:textId="77777777" w:rsidR="006815FA" w:rsidRPr="00DC190D" w:rsidRDefault="00F67CF5" w:rsidP="006815FA">
      <w:r>
        <w:rPr>
          <w:noProof/>
        </w:rPr>
        <mc:AlternateContent>
          <mc:Choice Requires="wps">
            <w:drawing>
              <wp:anchor distT="0" distB="0" distL="114300" distR="114300" simplePos="0" relativeHeight="251663360" behindDoc="0" locked="0" layoutInCell="1" allowOverlap="1" wp14:anchorId="0D267040" wp14:editId="16ACF902">
                <wp:simplePos x="0" y="0"/>
                <wp:positionH relativeFrom="column">
                  <wp:posOffset>-3175</wp:posOffset>
                </wp:positionH>
                <wp:positionV relativeFrom="paragraph">
                  <wp:posOffset>155211</wp:posOffset>
                </wp:positionV>
                <wp:extent cx="3312827" cy="0"/>
                <wp:effectExtent l="0" t="0" r="20955" b="19050"/>
                <wp:wrapNone/>
                <wp:docPr id="3" name="Straight Connector 3"/>
                <wp:cNvGraphicFramePr/>
                <a:graphic xmlns:a="http://schemas.openxmlformats.org/drawingml/2006/main">
                  <a:graphicData uri="http://schemas.microsoft.com/office/word/2010/wordprocessingShape">
                    <wps:wsp>
                      <wps:cNvCnPr/>
                      <wps:spPr>
                        <a:xfrm flipV="1">
                          <a:off x="0" y="0"/>
                          <a:ext cx="33128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C2851"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2pt" to="260.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" strokecolor="black [3213]"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302D1524" wp14:editId="4C90D1C1">
                <wp:simplePos x="0" y="0"/>
                <wp:positionH relativeFrom="column">
                  <wp:posOffset>4088567</wp:posOffset>
                </wp:positionH>
                <wp:positionV relativeFrom="paragraph">
                  <wp:posOffset>163320</wp:posOffset>
                </wp:positionV>
                <wp:extent cx="1229194"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2291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ACB75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1.95pt,12.85pt" to="418.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" strokecolor="black [3213]" strokeweight=".5pt">
                <v:stroke joinstyle="miter"/>
              </v:line>
            </w:pict>
          </mc:Fallback>
        </mc:AlternateContent>
      </w:r>
      <w:r>
        <w:t xml:space="preserve"> </w:t>
      </w:r>
      <w:r w:rsidR="00F15DFE">
        <w:tab/>
      </w:r>
      <w:r w:rsidR="00F15DFE">
        <w:tab/>
      </w:r>
      <w:r>
        <w:t xml:space="preserve"> </w:t>
      </w:r>
    </w:p>
    <w:p w14:paraId="2AE90F96" w14:textId="77777777" w:rsidR="006815FA" w:rsidRPr="00DC190D" w:rsidRDefault="00046B35" w:rsidP="00046B35">
      <w:pPr>
        <w:tabs>
          <w:tab w:val="center" w:pos="1890"/>
          <w:tab w:val="center" w:pos="5040"/>
        </w:tabs>
      </w:pPr>
      <w:r>
        <w:tab/>
      </w:r>
      <w:r w:rsidR="00980DB5">
        <w:t>Program Supervisor</w:t>
      </w:r>
      <w:r w:rsidR="00F15DFE">
        <w:t>/ Education System or other Entity</w:t>
      </w:r>
      <w:r>
        <w:tab/>
        <w:t xml:space="preserve"> </w:t>
      </w:r>
      <w:r w:rsidR="007763B4">
        <w:t xml:space="preserve">     </w:t>
      </w:r>
      <w:r w:rsidR="00F15DFE">
        <w:t xml:space="preserve">     </w:t>
      </w:r>
      <w:r w:rsidR="007763B4">
        <w:t xml:space="preserve"> </w:t>
      </w:r>
      <w:r>
        <w:t>Date</w:t>
      </w:r>
    </w:p>
    <w:p w14:paraId="5CC87F5E" w14:textId="77777777" w:rsidR="00937CF1" w:rsidRPr="00DC190D" w:rsidRDefault="00937CF1" w:rsidP="006815FA"/>
    <w:p w14:paraId="12CB2FEA" w14:textId="61F79F77" w:rsidR="00937CF1" w:rsidRPr="00DC190D" w:rsidRDefault="002429F1" w:rsidP="006815FA">
      <w:pPr>
        <w:rPr>
          <w:b/>
        </w:rPr>
      </w:pPr>
      <w:r w:rsidRPr="00DC190D">
        <w:rPr>
          <w:b/>
        </w:rPr>
        <w:t>Program Number:</w:t>
      </w:r>
      <w:r w:rsidR="0076641D">
        <w:rPr>
          <w:b/>
        </w:rPr>
        <w:t xml:space="preserve">  </w:t>
      </w:r>
    </w:p>
    <w:p w14:paraId="17F9D3AA" w14:textId="6B2B083D" w:rsidR="00F67AF2" w:rsidRDefault="00937CF1" w:rsidP="006815FA">
      <w:pPr>
        <w:rPr>
          <w:b/>
        </w:rPr>
      </w:pPr>
      <w:r w:rsidRPr="00DC190D">
        <w:rPr>
          <w:b/>
        </w:rPr>
        <w:t>Effective Date of Registration:</w:t>
      </w:r>
      <w:r w:rsidR="0076641D">
        <w:rPr>
          <w:b/>
        </w:rPr>
        <w:t xml:space="preserve">  </w:t>
      </w:r>
    </w:p>
    <w:p w14:paraId="6639E850" w14:textId="096A84CB" w:rsidR="005F31FD" w:rsidRDefault="008632B0">
      <w:pPr>
        <w:rPr>
          <w:b/>
        </w:rPr>
      </w:pPr>
      <w:r>
        <w:rPr>
          <w:b/>
        </w:rPr>
        <w:t>Effective Date of Revision:</w:t>
      </w:r>
      <w:r w:rsidR="0076641D">
        <w:rPr>
          <w:b/>
        </w:rPr>
        <w:t xml:space="preserve">  </w:t>
      </w:r>
      <w:r w:rsidR="005F31FD">
        <w:rPr>
          <w:bCs/>
        </w:rPr>
        <w:br w:type="page"/>
      </w:r>
    </w:p>
    <w:p w14:paraId="569230CF" w14:textId="77777777" w:rsidR="00EB7423" w:rsidRDefault="00EB7423">
      <w:pPr>
        <w:pStyle w:val="TOCHeading"/>
      </w:pPr>
      <w:r>
        <w:lastRenderedPageBreak/>
        <w:t>Contents</w:t>
      </w:r>
    </w:p>
    <w:p w14:paraId="416756AE" w14:textId="77777777" w:rsidR="005F31FD" w:rsidRPr="005F31FD" w:rsidRDefault="005F31FD" w:rsidP="005F31FD"/>
    <w:p w14:paraId="3475371D" w14:textId="77777777" w:rsidR="00290CE7" w:rsidRDefault="00351FA4" w:rsidP="00A763C3">
      <w:pPr>
        <w:pStyle w:val="TOC1"/>
        <w:rPr>
          <w:rFonts w:ascii="Calibri" w:hAnsi="Calibri"/>
          <w:noProof/>
          <w:sz w:val="22"/>
          <w:szCs w:val="22"/>
        </w:rPr>
      </w:pPr>
      <w:r>
        <w:fldChar w:fldCharType="begin"/>
      </w:r>
      <w:r w:rsidR="00EB7423">
        <w:instrText xml:space="preserve"> TOC \o "1-3" \h \z \u </w:instrText>
      </w:r>
      <w:r>
        <w:fldChar w:fldCharType="separate"/>
      </w:r>
      <w:hyperlink w:anchor="_Toc298222874" w:history="1">
        <w:r w:rsidR="00290CE7" w:rsidRPr="00252004">
          <w:rPr>
            <w:rStyle w:val="Hyperlink"/>
            <w:noProof/>
          </w:rPr>
          <w:t>Definitions, Terms and Components</w:t>
        </w:r>
        <w:r w:rsidR="00290CE7">
          <w:rPr>
            <w:noProof/>
            <w:webHidden/>
          </w:rPr>
          <w:tab/>
        </w:r>
        <w:r w:rsidR="00290CE7">
          <w:rPr>
            <w:noProof/>
            <w:webHidden/>
          </w:rPr>
          <w:fldChar w:fldCharType="begin"/>
        </w:r>
        <w:r w:rsidR="00290CE7">
          <w:rPr>
            <w:noProof/>
            <w:webHidden/>
          </w:rPr>
          <w:instrText xml:space="preserve"> PAGEREF _Toc298222874 \h </w:instrText>
        </w:r>
        <w:r w:rsidR="00290CE7">
          <w:rPr>
            <w:noProof/>
            <w:webHidden/>
          </w:rPr>
        </w:r>
        <w:r w:rsidR="00290CE7">
          <w:rPr>
            <w:noProof/>
            <w:webHidden/>
          </w:rPr>
          <w:fldChar w:fldCharType="separate"/>
        </w:r>
        <w:r w:rsidR="00046B35">
          <w:rPr>
            <w:noProof/>
            <w:webHidden/>
          </w:rPr>
          <w:t>3</w:t>
        </w:r>
        <w:r w:rsidR="00290CE7">
          <w:rPr>
            <w:noProof/>
            <w:webHidden/>
          </w:rPr>
          <w:fldChar w:fldCharType="end"/>
        </w:r>
      </w:hyperlink>
    </w:p>
    <w:p w14:paraId="0FD02E94" w14:textId="77777777" w:rsidR="00290CE7" w:rsidRDefault="004100E2" w:rsidP="00A763C3">
      <w:pPr>
        <w:pStyle w:val="TOC1"/>
        <w:rPr>
          <w:rFonts w:ascii="Calibri" w:hAnsi="Calibri"/>
          <w:noProof/>
          <w:sz w:val="22"/>
          <w:szCs w:val="22"/>
        </w:rPr>
      </w:pPr>
      <w:hyperlink w:anchor="_Toc298222875" w:history="1">
        <w:r w:rsidR="00290CE7" w:rsidRPr="00252004">
          <w:rPr>
            <w:rStyle w:val="Hyperlink"/>
            <w:i/>
            <w:noProof/>
          </w:rPr>
          <w:t>Section 1 – Foreword</w:t>
        </w:r>
        <w:r w:rsidR="00290CE7">
          <w:rPr>
            <w:noProof/>
            <w:webHidden/>
          </w:rPr>
          <w:tab/>
        </w:r>
      </w:hyperlink>
      <w:r w:rsidR="00E40DF1">
        <w:rPr>
          <w:noProof/>
        </w:rPr>
        <w:t>5</w:t>
      </w:r>
    </w:p>
    <w:p w14:paraId="40978B7A" w14:textId="77777777" w:rsidR="00290CE7" w:rsidRPr="00E40DF1" w:rsidRDefault="004100E2" w:rsidP="00A763C3">
      <w:pPr>
        <w:pStyle w:val="TOC1"/>
        <w:rPr>
          <w:rFonts w:ascii="Calibri" w:hAnsi="Calibri"/>
          <w:noProof/>
          <w:sz w:val="22"/>
          <w:szCs w:val="22"/>
        </w:rPr>
      </w:pPr>
      <w:hyperlink w:anchor="_Toc298222876" w:history="1">
        <w:r w:rsidR="00290CE7" w:rsidRPr="00252004">
          <w:rPr>
            <w:rStyle w:val="Hyperlink"/>
            <w:i/>
            <w:noProof/>
          </w:rPr>
          <w:t>Section 2 –</w:t>
        </w:r>
      </w:hyperlink>
      <w:r w:rsidR="00E40DF1">
        <w:rPr>
          <w:noProof/>
        </w:rPr>
        <w:t xml:space="preserve"> Minimum Applicant Qualification</w:t>
      </w:r>
      <w:r w:rsidR="00E40DF1">
        <w:rPr>
          <w:noProof/>
        </w:rPr>
        <w:tab/>
        <w:t>5</w:t>
      </w:r>
    </w:p>
    <w:p w14:paraId="10CEAB81" w14:textId="77777777" w:rsidR="00290CE7" w:rsidRDefault="004100E2" w:rsidP="00A763C3">
      <w:pPr>
        <w:pStyle w:val="TOC1"/>
        <w:rPr>
          <w:rFonts w:ascii="Calibri" w:hAnsi="Calibri"/>
          <w:noProof/>
          <w:sz w:val="22"/>
          <w:szCs w:val="22"/>
        </w:rPr>
      </w:pPr>
      <w:hyperlink w:anchor="_Toc298222877" w:history="1">
        <w:r w:rsidR="00E40DF1">
          <w:rPr>
            <w:rStyle w:val="Hyperlink"/>
            <w:i/>
            <w:noProof/>
          </w:rPr>
          <w:t>Section 3 – Selection Process</w:t>
        </w:r>
        <w:r w:rsidR="00290CE7">
          <w:rPr>
            <w:noProof/>
            <w:webHidden/>
          </w:rPr>
          <w:tab/>
        </w:r>
      </w:hyperlink>
      <w:r w:rsidR="00E40DF1">
        <w:rPr>
          <w:noProof/>
        </w:rPr>
        <w:t>5</w:t>
      </w:r>
    </w:p>
    <w:p w14:paraId="639621B8" w14:textId="77777777" w:rsidR="00290CE7" w:rsidRDefault="004100E2" w:rsidP="00A763C3">
      <w:pPr>
        <w:pStyle w:val="TOC1"/>
        <w:rPr>
          <w:rFonts w:ascii="Calibri" w:hAnsi="Calibri"/>
          <w:noProof/>
          <w:sz w:val="22"/>
          <w:szCs w:val="22"/>
        </w:rPr>
      </w:pPr>
      <w:hyperlink w:anchor="_Toc298222878" w:history="1">
        <w:r w:rsidR="00E40DF1">
          <w:rPr>
            <w:rStyle w:val="Hyperlink"/>
            <w:i/>
            <w:noProof/>
          </w:rPr>
          <w:t>Section 4 – Progam Outline/Content</w:t>
        </w:r>
        <w:r w:rsidR="00290CE7">
          <w:rPr>
            <w:noProof/>
            <w:webHidden/>
          </w:rPr>
          <w:tab/>
        </w:r>
      </w:hyperlink>
      <w:r w:rsidR="00E40DF1">
        <w:rPr>
          <w:noProof/>
        </w:rPr>
        <w:t>5</w:t>
      </w:r>
    </w:p>
    <w:p w14:paraId="11986FFB" w14:textId="77777777" w:rsidR="00290CE7" w:rsidRDefault="004100E2" w:rsidP="00A763C3">
      <w:pPr>
        <w:pStyle w:val="TOC1"/>
        <w:rPr>
          <w:rFonts w:ascii="Calibri" w:hAnsi="Calibri"/>
          <w:noProof/>
          <w:sz w:val="22"/>
          <w:szCs w:val="22"/>
        </w:rPr>
      </w:pPr>
      <w:hyperlink w:anchor="_Toc298222879" w:history="1">
        <w:r w:rsidR="009D6677">
          <w:rPr>
            <w:rStyle w:val="Hyperlink"/>
            <w:i/>
            <w:noProof/>
          </w:rPr>
          <w:t>Section 5 – Evaluation Criteria</w:t>
        </w:r>
        <w:r w:rsidR="00290CE7">
          <w:rPr>
            <w:noProof/>
            <w:webHidden/>
          </w:rPr>
          <w:tab/>
        </w:r>
      </w:hyperlink>
      <w:r w:rsidR="009D6677">
        <w:rPr>
          <w:noProof/>
        </w:rPr>
        <w:t>5</w:t>
      </w:r>
    </w:p>
    <w:p w14:paraId="200CA563" w14:textId="71A589DF" w:rsidR="00290CE7" w:rsidRDefault="004100E2" w:rsidP="00A763C3">
      <w:pPr>
        <w:pStyle w:val="TOC1"/>
        <w:rPr>
          <w:rFonts w:ascii="Calibri" w:hAnsi="Calibri"/>
          <w:noProof/>
          <w:sz w:val="22"/>
          <w:szCs w:val="22"/>
        </w:rPr>
      </w:pPr>
      <w:hyperlink w:anchor="_Toc298222880" w:history="1">
        <w:r w:rsidR="009D6677">
          <w:rPr>
            <w:rStyle w:val="Hyperlink"/>
            <w:i/>
            <w:noProof/>
          </w:rPr>
          <w:t xml:space="preserve">Section 6 – </w:t>
        </w:r>
        <w:r w:rsidR="0051280B">
          <w:rPr>
            <w:rStyle w:val="Hyperlink"/>
            <w:i/>
            <w:noProof/>
          </w:rPr>
          <w:t xml:space="preserve">Pre </w:t>
        </w:r>
        <w:r w:rsidR="009D6677">
          <w:rPr>
            <w:rStyle w:val="Hyperlink"/>
            <w:i/>
            <w:noProof/>
          </w:rPr>
          <w:t>Apprenticeship Agreement</w:t>
        </w:r>
        <w:r w:rsidR="00290CE7">
          <w:rPr>
            <w:noProof/>
            <w:webHidden/>
          </w:rPr>
          <w:tab/>
        </w:r>
      </w:hyperlink>
      <w:r w:rsidR="009D6677">
        <w:rPr>
          <w:noProof/>
        </w:rPr>
        <w:t>6</w:t>
      </w:r>
    </w:p>
    <w:p w14:paraId="20317918" w14:textId="77777777" w:rsidR="00290CE7" w:rsidRDefault="004100E2" w:rsidP="00A763C3">
      <w:pPr>
        <w:pStyle w:val="TOC1"/>
        <w:rPr>
          <w:rFonts w:ascii="Calibri" w:hAnsi="Calibri"/>
          <w:noProof/>
          <w:sz w:val="22"/>
          <w:szCs w:val="22"/>
        </w:rPr>
      </w:pPr>
      <w:hyperlink w:anchor="_Toc298222881" w:history="1">
        <w:r w:rsidR="009D6677">
          <w:rPr>
            <w:rStyle w:val="Hyperlink"/>
            <w:i/>
            <w:noProof/>
          </w:rPr>
          <w:t xml:space="preserve">Section 7 – </w:t>
        </w:r>
        <w:r w:rsidR="009D6677" w:rsidRPr="009D6677">
          <w:rPr>
            <w:rStyle w:val="Hyperlink"/>
            <w:i/>
            <w:noProof/>
          </w:rPr>
          <w:t xml:space="preserve">Duties and Responsibilities of the Program Sponsor, Education System or </w:t>
        </w:r>
        <w:r w:rsidR="009D6677">
          <w:rPr>
            <w:rStyle w:val="Hyperlink"/>
            <w:i/>
            <w:noProof/>
          </w:rPr>
          <w:t xml:space="preserve">    </w:t>
        </w:r>
        <w:r w:rsidR="009D6677" w:rsidRPr="009D6677">
          <w:rPr>
            <w:rStyle w:val="Hyperlink"/>
            <w:i/>
            <w:noProof/>
          </w:rPr>
          <w:t>other Entity</w:t>
        </w:r>
        <w:r w:rsidR="00290CE7">
          <w:rPr>
            <w:noProof/>
            <w:webHidden/>
          </w:rPr>
          <w:tab/>
        </w:r>
      </w:hyperlink>
      <w:r w:rsidR="009D6677">
        <w:rPr>
          <w:noProof/>
        </w:rPr>
        <w:t>6</w:t>
      </w:r>
    </w:p>
    <w:p w14:paraId="24FF550D" w14:textId="77777777" w:rsidR="00290CE7" w:rsidRDefault="004100E2" w:rsidP="00A763C3">
      <w:pPr>
        <w:pStyle w:val="TOC1"/>
        <w:rPr>
          <w:rFonts w:ascii="Calibri" w:hAnsi="Calibri"/>
          <w:noProof/>
          <w:sz w:val="22"/>
          <w:szCs w:val="22"/>
        </w:rPr>
      </w:pPr>
      <w:hyperlink w:anchor="_Toc298222882" w:history="1">
        <w:r w:rsidR="00290CE7" w:rsidRPr="00252004">
          <w:rPr>
            <w:rStyle w:val="Hyperlink"/>
            <w:i/>
            <w:noProof/>
          </w:rPr>
          <w:t>Sect</w:t>
        </w:r>
        <w:r w:rsidR="009D6677">
          <w:rPr>
            <w:rStyle w:val="Hyperlink"/>
            <w:i/>
            <w:noProof/>
          </w:rPr>
          <w:t xml:space="preserve">ion 8 – </w:t>
        </w:r>
        <w:r w:rsidR="009D6677" w:rsidRPr="009D6677">
          <w:rPr>
            <w:rStyle w:val="Hyperlink"/>
            <w:i/>
            <w:noProof/>
          </w:rPr>
          <w:t>Equal Employment Opportunity</w:t>
        </w:r>
        <w:r w:rsidR="00290CE7">
          <w:rPr>
            <w:noProof/>
            <w:webHidden/>
          </w:rPr>
          <w:tab/>
        </w:r>
      </w:hyperlink>
      <w:r w:rsidR="009D6677">
        <w:rPr>
          <w:noProof/>
        </w:rPr>
        <w:t>6</w:t>
      </w:r>
    </w:p>
    <w:p w14:paraId="726EAA90" w14:textId="77777777" w:rsidR="00290CE7" w:rsidRDefault="004100E2" w:rsidP="00A763C3">
      <w:pPr>
        <w:pStyle w:val="TOC1"/>
        <w:rPr>
          <w:rFonts w:ascii="Calibri" w:hAnsi="Calibri"/>
          <w:noProof/>
          <w:sz w:val="22"/>
          <w:szCs w:val="22"/>
        </w:rPr>
      </w:pPr>
      <w:hyperlink w:anchor="_Toc298222883" w:history="1">
        <w:r w:rsidR="009D6677">
          <w:rPr>
            <w:rStyle w:val="Hyperlink"/>
            <w:i/>
            <w:noProof/>
          </w:rPr>
          <w:t xml:space="preserve">Section 9 – </w:t>
        </w:r>
        <w:r w:rsidR="009D6677" w:rsidRPr="009D6677">
          <w:rPr>
            <w:rStyle w:val="Hyperlink"/>
            <w:i/>
            <w:noProof/>
          </w:rPr>
          <w:t>Safety and Health Training</w:t>
        </w:r>
        <w:r w:rsidR="00290CE7">
          <w:rPr>
            <w:noProof/>
            <w:webHidden/>
          </w:rPr>
          <w:tab/>
        </w:r>
      </w:hyperlink>
      <w:r w:rsidR="009D6677">
        <w:rPr>
          <w:noProof/>
        </w:rPr>
        <w:t>7</w:t>
      </w:r>
    </w:p>
    <w:p w14:paraId="1A924429" w14:textId="77777777" w:rsidR="00290CE7" w:rsidRDefault="004100E2" w:rsidP="00A763C3">
      <w:pPr>
        <w:pStyle w:val="TOC1"/>
        <w:rPr>
          <w:rFonts w:ascii="Calibri" w:hAnsi="Calibri"/>
          <w:noProof/>
          <w:sz w:val="22"/>
          <w:szCs w:val="22"/>
        </w:rPr>
      </w:pPr>
      <w:hyperlink w:anchor="_Toc298222887" w:history="1">
        <w:r w:rsidR="00177849">
          <w:rPr>
            <w:rStyle w:val="Hyperlink"/>
            <w:i/>
            <w:noProof/>
          </w:rPr>
          <w:t>Section 1</w:t>
        </w:r>
        <w:r w:rsidR="00202353">
          <w:rPr>
            <w:rStyle w:val="Hyperlink"/>
            <w:i/>
            <w:noProof/>
          </w:rPr>
          <w:t>0</w:t>
        </w:r>
        <w:r w:rsidR="00177849">
          <w:rPr>
            <w:rStyle w:val="Hyperlink"/>
            <w:i/>
            <w:noProof/>
          </w:rPr>
          <w:t xml:space="preserve"> – Amendments and Modifications</w:t>
        </w:r>
        <w:r w:rsidR="00290CE7">
          <w:rPr>
            <w:noProof/>
            <w:webHidden/>
          </w:rPr>
          <w:tab/>
        </w:r>
      </w:hyperlink>
      <w:r w:rsidR="00202353">
        <w:rPr>
          <w:noProof/>
        </w:rPr>
        <w:t>7</w:t>
      </w:r>
    </w:p>
    <w:p w14:paraId="784D9775" w14:textId="77777777" w:rsidR="00290CE7" w:rsidRDefault="004100E2" w:rsidP="00A763C3">
      <w:pPr>
        <w:pStyle w:val="TOC1"/>
        <w:rPr>
          <w:rFonts w:ascii="Calibri" w:hAnsi="Calibri"/>
          <w:noProof/>
          <w:sz w:val="22"/>
          <w:szCs w:val="22"/>
        </w:rPr>
      </w:pPr>
      <w:hyperlink w:anchor="_Toc298222888" w:history="1">
        <w:r w:rsidR="004A37BA">
          <w:rPr>
            <w:rStyle w:val="Hyperlink"/>
            <w:i/>
            <w:noProof/>
          </w:rPr>
          <w:t>Section 1</w:t>
        </w:r>
        <w:r w:rsidR="00202353">
          <w:rPr>
            <w:rStyle w:val="Hyperlink"/>
            <w:i/>
            <w:noProof/>
          </w:rPr>
          <w:t>1</w:t>
        </w:r>
        <w:r w:rsidR="00177849">
          <w:rPr>
            <w:rStyle w:val="Hyperlink"/>
            <w:i/>
            <w:noProof/>
          </w:rPr>
          <w:t xml:space="preserve"> – Identification of the Registration Agency</w:t>
        </w:r>
        <w:r w:rsidR="00290CE7">
          <w:rPr>
            <w:noProof/>
            <w:webHidden/>
          </w:rPr>
          <w:tab/>
        </w:r>
      </w:hyperlink>
      <w:r w:rsidR="00202353">
        <w:rPr>
          <w:noProof/>
          <w:webHidden/>
        </w:rPr>
        <w:t>7</w:t>
      </w:r>
    </w:p>
    <w:p w14:paraId="53B8570B" w14:textId="77777777" w:rsidR="00290CE7" w:rsidRDefault="004100E2" w:rsidP="00A763C3">
      <w:pPr>
        <w:pStyle w:val="TOC1"/>
        <w:rPr>
          <w:rFonts w:ascii="Calibri" w:hAnsi="Calibri"/>
          <w:noProof/>
          <w:sz w:val="22"/>
          <w:szCs w:val="22"/>
        </w:rPr>
      </w:pPr>
      <w:hyperlink w:anchor="_Toc298222889" w:history="1">
        <w:r w:rsidR="00290CE7" w:rsidRPr="00252004">
          <w:rPr>
            <w:rStyle w:val="Hyperlink"/>
            <w:i/>
            <w:noProof/>
          </w:rPr>
          <w:t>Section</w:t>
        </w:r>
        <w:r w:rsidR="004A37BA">
          <w:rPr>
            <w:rStyle w:val="Hyperlink"/>
            <w:i/>
            <w:noProof/>
          </w:rPr>
          <w:t xml:space="preserve"> 1</w:t>
        </w:r>
        <w:r w:rsidR="00202353">
          <w:rPr>
            <w:rStyle w:val="Hyperlink"/>
            <w:i/>
            <w:noProof/>
          </w:rPr>
          <w:t>2</w:t>
        </w:r>
        <w:r w:rsidR="00177849">
          <w:rPr>
            <w:rStyle w:val="Hyperlink"/>
            <w:i/>
            <w:noProof/>
          </w:rPr>
          <w:t xml:space="preserve"> – Program Registration/Cancellation</w:t>
        </w:r>
        <w:r w:rsidR="00290CE7">
          <w:rPr>
            <w:noProof/>
            <w:webHidden/>
          </w:rPr>
          <w:tab/>
        </w:r>
      </w:hyperlink>
      <w:r w:rsidR="00202353">
        <w:rPr>
          <w:noProof/>
        </w:rPr>
        <w:t>7</w:t>
      </w:r>
    </w:p>
    <w:p w14:paraId="61F01E6E" w14:textId="77777777" w:rsidR="00290CE7" w:rsidRDefault="004100E2" w:rsidP="00A763C3">
      <w:pPr>
        <w:pStyle w:val="TOC1"/>
        <w:rPr>
          <w:rFonts w:ascii="Calibri" w:hAnsi="Calibri"/>
          <w:noProof/>
          <w:sz w:val="22"/>
          <w:szCs w:val="22"/>
        </w:rPr>
      </w:pPr>
      <w:hyperlink w:anchor="_Toc298222890" w:history="1">
        <w:r w:rsidR="004A37BA">
          <w:rPr>
            <w:rStyle w:val="Hyperlink"/>
            <w:i/>
            <w:noProof/>
          </w:rPr>
          <w:t>Section 1</w:t>
        </w:r>
        <w:r w:rsidR="00202353">
          <w:rPr>
            <w:rStyle w:val="Hyperlink"/>
            <w:i/>
            <w:noProof/>
          </w:rPr>
          <w:t>3</w:t>
        </w:r>
        <w:r w:rsidR="00290CE7" w:rsidRPr="00252004">
          <w:rPr>
            <w:rStyle w:val="Hyperlink"/>
            <w:i/>
            <w:noProof/>
          </w:rPr>
          <w:t xml:space="preserve"> – Amendments or Modifications</w:t>
        </w:r>
        <w:r w:rsidR="00290CE7">
          <w:rPr>
            <w:noProof/>
            <w:webHidden/>
          </w:rPr>
          <w:tab/>
        </w:r>
      </w:hyperlink>
      <w:r w:rsidR="00202353">
        <w:rPr>
          <w:noProof/>
        </w:rPr>
        <w:t>7</w:t>
      </w:r>
    </w:p>
    <w:p w14:paraId="53CC4F35" w14:textId="77777777" w:rsidR="00290CE7" w:rsidRDefault="004100E2" w:rsidP="00A763C3">
      <w:pPr>
        <w:pStyle w:val="TOC1"/>
        <w:rPr>
          <w:rFonts w:ascii="Calibri" w:hAnsi="Calibri"/>
          <w:noProof/>
          <w:sz w:val="22"/>
          <w:szCs w:val="22"/>
        </w:rPr>
      </w:pPr>
      <w:hyperlink w:anchor="_Toc298222891" w:history="1">
        <w:r w:rsidR="004A37BA">
          <w:rPr>
            <w:rStyle w:val="Hyperlink"/>
            <w:i/>
            <w:noProof/>
          </w:rPr>
          <w:t>Section 1</w:t>
        </w:r>
        <w:r w:rsidR="00202353">
          <w:rPr>
            <w:rStyle w:val="Hyperlink"/>
            <w:i/>
            <w:noProof/>
          </w:rPr>
          <w:t>4</w:t>
        </w:r>
        <w:r w:rsidR="00290CE7" w:rsidRPr="00252004">
          <w:rPr>
            <w:rStyle w:val="Hyperlink"/>
            <w:i/>
            <w:noProof/>
          </w:rPr>
          <w:t xml:space="preserve"> –</w:t>
        </w:r>
        <w:r w:rsidR="00177849" w:rsidRPr="00177849">
          <w:t xml:space="preserve"> </w:t>
        </w:r>
        <w:r w:rsidR="00082C9E" w:rsidRPr="00082C9E">
          <w:rPr>
            <w:rStyle w:val="Hyperlink"/>
            <w:i/>
            <w:noProof/>
          </w:rPr>
          <w:t>Program Sponsor, Education System of other Entity Contact Information</w:t>
        </w:r>
        <w:r w:rsidR="00290CE7">
          <w:rPr>
            <w:noProof/>
            <w:webHidden/>
          </w:rPr>
          <w:tab/>
        </w:r>
      </w:hyperlink>
      <w:r w:rsidR="00202353">
        <w:rPr>
          <w:noProof/>
          <w:webHidden/>
        </w:rPr>
        <w:t>8</w:t>
      </w:r>
    </w:p>
    <w:p w14:paraId="600777A6" w14:textId="77777777" w:rsidR="00290CE7" w:rsidRDefault="004100E2" w:rsidP="00A763C3">
      <w:pPr>
        <w:pStyle w:val="TOC1"/>
        <w:rPr>
          <w:rFonts w:ascii="Calibri" w:hAnsi="Calibri"/>
          <w:noProof/>
          <w:sz w:val="22"/>
          <w:szCs w:val="22"/>
        </w:rPr>
      </w:pPr>
      <w:hyperlink w:anchor="_Toc298222899" w:history="1">
        <w:r w:rsidR="00290CE7" w:rsidRPr="00252004">
          <w:rPr>
            <w:rStyle w:val="Hyperlink"/>
            <w:noProof/>
          </w:rPr>
          <w:t>Attachments</w:t>
        </w:r>
        <w:r w:rsidR="00290CE7">
          <w:rPr>
            <w:noProof/>
            <w:webHidden/>
          </w:rPr>
          <w:tab/>
        </w:r>
      </w:hyperlink>
      <w:r w:rsidR="00A763C3">
        <w:rPr>
          <w:noProof/>
        </w:rPr>
        <w:t>……………………………………………………………………………...</w:t>
      </w:r>
      <w:r w:rsidR="00202353">
        <w:rPr>
          <w:noProof/>
        </w:rPr>
        <w:t>..9</w:t>
      </w:r>
    </w:p>
    <w:p w14:paraId="1985FB84" w14:textId="77777777" w:rsidR="00EB7423" w:rsidRDefault="00351FA4">
      <w:r>
        <w:fldChar w:fldCharType="end"/>
      </w:r>
    </w:p>
    <w:p w14:paraId="440EB31F" w14:textId="77777777" w:rsidR="0041405B" w:rsidRPr="00DC190D" w:rsidRDefault="0041405B" w:rsidP="006815FA"/>
    <w:p w14:paraId="02FA80A3" w14:textId="77777777" w:rsidR="0041405B" w:rsidRPr="00DC190D" w:rsidRDefault="0041405B" w:rsidP="006815FA"/>
    <w:p w14:paraId="5F258E8E" w14:textId="77777777" w:rsidR="0041405B" w:rsidRPr="00DC190D" w:rsidRDefault="0041405B" w:rsidP="006815FA"/>
    <w:p w14:paraId="3EDAD746" w14:textId="77777777" w:rsidR="00554F01" w:rsidRDefault="00554F01" w:rsidP="0040575A">
      <w:pPr>
        <w:jc w:val="both"/>
        <w:rPr>
          <w:b/>
        </w:rPr>
      </w:pPr>
    </w:p>
    <w:p w14:paraId="6C81624E" w14:textId="77777777" w:rsidR="009B56C0" w:rsidRDefault="009B56C0" w:rsidP="0040575A">
      <w:pPr>
        <w:jc w:val="both"/>
        <w:rPr>
          <w:b/>
        </w:rPr>
      </w:pPr>
    </w:p>
    <w:p w14:paraId="3AA54E49" w14:textId="77777777" w:rsidR="009B56C0" w:rsidRDefault="009B56C0" w:rsidP="0040575A">
      <w:pPr>
        <w:jc w:val="both"/>
        <w:rPr>
          <w:b/>
        </w:rPr>
      </w:pPr>
    </w:p>
    <w:p w14:paraId="72B91B69" w14:textId="77777777" w:rsidR="009B56C0" w:rsidRDefault="009B56C0" w:rsidP="0040575A">
      <w:pPr>
        <w:jc w:val="both"/>
        <w:rPr>
          <w:b/>
        </w:rPr>
      </w:pPr>
    </w:p>
    <w:p w14:paraId="425D83A1" w14:textId="77777777" w:rsidR="00082C9E" w:rsidRDefault="00082C9E" w:rsidP="0040575A">
      <w:pPr>
        <w:jc w:val="both"/>
        <w:rPr>
          <w:b/>
        </w:rPr>
      </w:pPr>
    </w:p>
    <w:p w14:paraId="188F9454" w14:textId="77777777" w:rsidR="00082C9E" w:rsidRDefault="00082C9E" w:rsidP="0040575A">
      <w:pPr>
        <w:jc w:val="both"/>
        <w:rPr>
          <w:b/>
        </w:rPr>
      </w:pPr>
    </w:p>
    <w:p w14:paraId="573A1003" w14:textId="77777777" w:rsidR="00082C9E" w:rsidRDefault="00082C9E" w:rsidP="0040575A">
      <w:pPr>
        <w:jc w:val="both"/>
        <w:rPr>
          <w:b/>
        </w:rPr>
      </w:pPr>
    </w:p>
    <w:p w14:paraId="69853774" w14:textId="77777777" w:rsidR="009B56C0" w:rsidRDefault="009B56C0" w:rsidP="0040575A">
      <w:pPr>
        <w:jc w:val="both"/>
        <w:rPr>
          <w:b/>
        </w:rPr>
      </w:pPr>
    </w:p>
    <w:p w14:paraId="36AD3A5A" w14:textId="77777777" w:rsidR="00082C9E" w:rsidRDefault="00082C9E" w:rsidP="0040575A">
      <w:pPr>
        <w:jc w:val="both"/>
        <w:rPr>
          <w:b/>
        </w:rPr>
      </w:pPr>
    </w:p>
    <w:p w14:paraId="2EA4670A" w14:textId="77777777" w:rsidR="00082C9E" w:rsidRPr="00DC190D" w:rsidRDefault="00082C9E" w:rsidP="0040575A">
      <w:pPr>
        <w:jc w:val="both"/>
        <w:rPr>
          <w:b/>
        </w:rPr>
      </w:pPr>
    </w:p>
    <w:p w14:paraId="7411A406" w14:textId="77777777" w:rsidR="004A37BA" w:rsidRDefault="004A37BA">
      <w:pPr>
        <w:rPr>
          <w:rFonts w:ascii="Cambria" w:hAnsi="Cambria"/>
          <w:bCs/>
          <w:kern w:val="32"/>
          <w:sz w:val="32"/>
          <w:szCs w:val="32"/>
        </w:rPr>
      </w:pPr>
      <w:bookmarkStart w:id="0" w:name="_Toc298222874"/>
      <w:r>
        <w:rPr>
          <w:b/>
        </w:rPr>
        <w:br w:type="page"/>
      </w:r>
    </w:p>
    <w:p w14:paraId="63CE7FA0" w14:textId="77777777" w:rsidR="006815FA" w:rsidRPr="00DC190D" w:rsidRDefault="00554F01" w:rsidP="00EB7423">
      <w:pPr>
        <w:pStyle w:val="Heading1"/>
        <w:rPr>
          <w:b w:val="0"/>
        </w:rPr>
      </w:pPr>
      <w:r w:rsidRPr="00DC190D">
        <w:rPr>
          <w:b w:val="0"/>
        </w:rPr>
        <w:lastRenderedPageBreak/>
        <w:t>Definitions</w:t>
      </w:r>
      <w:r w:rsidR="00213548" w:rsidRPr="00DC190D">
        <w:rPr>
          <w:b w:val="0"/>
        </w:rPr>
        <w:t>, Terms and Components</w:t>
      </w:r>
      <w:bookmarkEnd w:id="0"/>
    </w:p>
    <w:p w14:paraId="04030A4D" w14:textId="77777777" w:rsidR="00A35D76" w:rsidRPr="00DC190D" w:rsidRDefault="00A35D76" w:rsidP="0040575A">
      <w:pPr>
        <w:jc w:val="both"/>
      </w:pPr>
    </w:p>
    <w:p w14:paraId="03AED20A" w14:textId="77777777" w:rsidR="008B57AE" w:rsidRPr="00597BF6" w:rsidRDefault="00E1419A" w:rsidP="008B57AE">
      <w:r>
        <w:rPr>
          <w:b/>
        </w:rPr>
        <w:t xml:space="preserve">Pre </w:t>
      </w:r>
      <w:r w:rsidR="006815FA" w:rsidRPr="00DC190D">
        <w:rPr>
          <w:b/>
        </w:rPr>
        <w:t>Apprentic</w:t>
      </w:r>
      <w:r w:rsidR="00FB22CB" w:rsidRPr="00DC190D">
        <w:rPr>
          <w:b/>
        </w:rPr>
        <w:t>e</w:t>
      </w:r>
      <w:r w:rsidR="00F67CF5" w:rsidRPr="00DC190D">
        <w:t xml:space="preserve"> – </w:t>
      </w:r>
      <w:r w:rsidR="008B57AE" w:rsidRPr="00597BF6">
        <w:t>an individual or student who is participating in an approved Pre Apprenticeship program to learn sk</w:t>
      </w:r>
      <w:r w:rsidR="008B57AE">
        <w:t>ills for possible entry into R</w:t>
      </w:r>
      <w:r w:rsidR="008B57AE" w:rsidRPr="00597BF6">
        <w:t>e</w:t>
      </w:r>
      <w:r w:rsidR="008B57AE">
        <w:t xml:space="preserve">gistered Apprenticeship </w:t>
      </w:r>
      <w:r w:rsidR="008B57AE" w:rsidRPr="00597BF6">
        <w:t>upon completion of the program.</w:t>
      </w:r>
    </w:p>
    <w:p w14:paraId="64BC8799" w14:textId="77777777" w:rsidR="006815FA" w:rsidRDefault="006815FA" w:rsidP="0040575A">
      <w:pPr>
        <w:jc w:val="both"/>
      </w:pPr>
    </w:p>
    <w:p w14:paraId="2FAADABD" w14:textId="77777777" w:rsidR="008B57AE" w:rsidRDefault="008B57AE" w:rsidP="0040575A">
      <w:pPr>
        <w:jc w:val="both"/>
      </w:pPr>
      <w:r>
        <w:rPr>
          <w:b/>
        </w:rPr>
        <w:t>Pre Apprenticeship Program</w:t>
      </w:r>
      <w:r w:rsidR="00F67CF5" w:rsidRPr="00DC190D">
        <w:t xml:space="preserve"> – </w:t>
      </w:r>
      <w:r>
        <w:t>a program that teaches basic technical and job-readiness skills for a designated apprenticeable occupation or occupational sector leading to possible entry into Registered Apprenticeship training.  Pre apprenticeship normally features a classroom and/or lab setting, but may also involve work-site visits, job-shadowing, or other activities outside the program facility, to provide exposure to the work environment for the targeted occupation(s). The model for pre apprenticeship training varies depending on the targeted group recruited for training such as youth or adults.  Successful completion of an approved Pre Apprenticeship program will likely enhance the probability of transition to registered apprenticeship or an opportunity for employment in the industry above an entry level position</w:t>
      </w:r>
    </w:p>
    <w:p w14:paraId="48965C8D" w14:textId="77777777" w:rsidR="00913FDB" w:rsidRDefault="00913FDB" w:rsidP="0040575A">
      <w:pPr>
        <w:jc w:val="both"/>
      </w:pPr>
    </w:p>
    <w:p w14:paraId="4B696989" w14:textId="3D75D301" w:rsidR="00913FDB" w:rsidRDefault="00913FDB" w:rsidP="00913FDB">
      <w:pPr>
        <w:jc w:val="both"/>
        <w:rPr>
          <w:b/>
          <w:color w:val="FF0000"/>
        </w:rPr>
      </w:pPr>
      <w:r w:rsidRPr="00DC190D">
        <w:rPr>
          <w:b/>
        </w:rPr>
        <w:t>Program Sponsor</w:t>
      </w:r>
      <w:r w:rsidR="00F67CF5" w:rsidRPr="00DC190D">
        <w:t xml:space="preserve"> – </w:t>
      </w:r>
      <w:r w:rsidR="00724820">
        <w:rPr>
          <w:b/>
          <w:bCs/>
          <w:color w:val="FF0000"/>
        </w:rPr>
        <w:t>NCCCS</w:t>
      </w:r>
    </w:p>
    <w:p w14:paraId="26027E38" w14:textId="77777777" w:rsidR="00913FDB" w:rsidRDefault="00913FDB" w:rsidP="00913FDB">
      <w:pPr>
        <w:jc w:val="both"/>
        <w:rPr>
          <w:b/>
          <w:color w:val="FF0000"/>
        </w:rPr>
      </w:pPr>
    </w:p>
    <w:p w14:paraId="48B0EED4" w14:textId="77777777" w:rsidR="00913FDB" w:rsidRPr="00DC190D" w:rsidRDefault="00913FDB" w:rsidP="00913FDB">
      <w:pPr>
        <w:jc w:val="both"/>
      </w:pPr>
      <w:r w:rsidRPr="00DC190D">
        <w:t xml:space="preserve"> </w:t>
      </w:r>
      <w:r w:rsidRPr="00DC190D">
        <w:rPr>
          <w:b/>
        </w:rPr>
        <w:t>Registration Agency</w:t>
      </w:r>
      <w:r w:rsidR="00F67CF5" w:rsidRPr="00DC190D">
        <w:t xml:space="preserve"> – </w:t>
      </w:r>
      <w:r w:rsidR="001A3082" w:rsidRPr="00DC190D">
        <w:t xml:space="preserve">The </w:t>
      </w:r>
      <w:r w:rsidR="001A3082">
        <w:t>North Carolina Community College System Office</w:t>
      </w:r>
      <w:r w:rsidR="001A3082" w:rsidRPr="00DC190D">
        <w:t xml:space="preserve">, </w:t>
      </w:r>
      <w:r w:rsidR="001A3082">
        <w:t>A</w:t>
      </w:r>
      <w:r w:rsidR="001A3082" w:rsidRPr="005322E6">
        <w:t>pprenticeship</w:t>
      </w:r>
      <w:r w:rsidR="001A3082">
        <w:t>NC, 200 West Jones St.</w:t>
      </w:r>
      <w:r w:rsidR="001A3082" w:rsidRPr="00DC190D">
        <w:t xml:space="preserve">, Raleigh, NC </w:t>
      </w:r>
      <w:r w:rsidR="001A3082">
        <w:t>27603</w:t>
      </w:r>
      <w:r w:rsidR="001A3082" w:rsidRPr="00DC190D">
        <w:t>.</w:t>
      </w:r>
    </w:p>
    <w:p w14:paraId="46C7159B" w14:textId="77777777" w:rsidR="00913FDB" w:rsidRPr="00DC190D" w:rsidRDefault="00913FDB" w:rsidP="00913FDB">
      <w:pPr>
        <w:jc w:val="both"/>
      </w:pPr>
    </w:p>
    <w:p w14:paraId="5E94A5F0" w14:textId="77777777" w:rsidR="001A3082" w:rsidRPr="00DC190D" w:rsidRDefault="001A3082" w:rsidP="001A3082">
      <w:pPr>
        <w:jc w:val="both"/>
      </w:pPr>
      <w:r>
        <w:rPr>
          <w:b/>
        </w:rPr>
        <w:t>Standards</w:t>
      </w:r>
      <w:r w:rsidRPr="00DC190D">
        <w:t xml:space="preserve"> – Shall mean this entire document, including any attachments.</w:t>
      </w:r>
    </w:p>
    <w:p w14:paraId="07AEBEBC" w14:textId="77777777" w:rsidR="001A3082" w:rsidRPr="00DC190D" w:rsidRDefault="001A3082" w:rsidP="001A3082">
      <w:pPr>
        <w:jc w:val="both"/>
      </w:pPr>
    </w:p>
    <w:p w14:paraId="55D7DDE7" w14:textId="77777777" w:rsidR="001A3082" w:rsidRPr="00DC190D" w:rsidRDefault="001A3082" w:rsidP="001A3082">
      <w:pPr>
        <w:jc w:val="both"/>
      </w:pPr>
      <w:r>
        <w:rPr>
          <w:b/>
        </w:rPr>
        <w:t xml:space="preserve">Pre </w:t>
      </w:r>
      <w:r w:rsidRPr="00DC190D">
        <w:rPr>
          <w:b/>
        </w:rPr>
        <w:t>Apprenticeship Agreement</w:t>
      </w:r>
      <w:r w:rsidRPr="00DC190D">
        <w:t xml:space="preserve"> – Each Apprentice </w:t>
      </w:r>
      <w:r>
        <w:t xml:space="preserve">under the age of eighteen (18) </w:t>
      </w:r>
      <w:r w:rsidRPr="00DC190D">
        <w:t>and authorized official of the Program Sponsor</w:t>
      </w:r>
      <w:r>
        <w:t xml:space="preserve">, Education System or other Entity </w:t>
      </w:r>
      <w:r w:rsidRPr="00DC190D">
        <w:t>must</w:t>
      </w:r>
      <w:r>
        <w:t xml:space="preserve"> sign a</w:t>
      </w:r>
      <w:r w:rsidRPr="00DC190D">
        <w:t xml:space="preserve"> </w:t>
      </w:r>
      <w:r>
        <w:t xml:space="preserve">Pre </w:t>
      </w:r>
      <w:r w:rsidRPr="00DC190D">
        <w:t xml:space="preserve">Apprenticeship Agreement that is provided by the Registration Agency. The purpose of the </w:t>
      </w:r>
      <w:r>
        <w:t xml:space="preserve">Pre Apprenticeship </w:t>
      </w:r>
      <w:r w:rsidRPr="00DC190D">
        <w:t xml:space="preserve">Agreement is to outline the terms and conditions of the </w:t>
      </w:r>
      <w:r>
        <w:t xml:space="preserve">Pre </w:t>
      </w:r>
      <w:r w:rsidRPr="00DC190D">
        <w:t xml:space="preserve">Apprenticeship Program and the responsibilities of all parties to the </w:t>
      </w:r>
      <w:r>
        <w:t xml:space="preserve">Pre Apprenticeship </w:t>
      </w:r>
      <w:r w:rsidRPr="00DC190D">
        <w:t xml:space="preserve">Agreement. </w:t>
      </w:r>
    </w:p>
    <w:p w14:paraId="5568DC2E" w14:textId="77777777" w:rsidR="001A3082" w:rsidRDefault="001A3082" w:rsidP="001A3082">
      <w:pPr>
        <w:jc w:val="both"/>
        <w:rPr>
          <w:b/>
        </w:rPr>
      </w:pPr>
    </w:p>
    <w:p w14:paraId="32D3B4D1" w14:textId="77777777" w:rsidR="001A3082" w:rsidRPr="00DC190D" w:rsidRDefault="001A3082" w:rsidP="001A3082">
      <w:pPr>
        <w:jc w:val="both"/>
        <w:rPr>
          <w:b/>
        </w:rPr>
      </w:pPr>
      <w:r>
        <w:rPr>
          <w:b/>
        </w:rPr>
        <w:t xml:space="preserve">Pre </w:t>
      </w:r>
      <w:r w:rsidRPr="00DC190D">
        <w:rPr>
          <w:b/>
        </w:rPr>
        <w:t>Apprentice Wage</w:t>
      </w:r>
      <w:r w:rsidRPr="00DC190D">
        <w:t xml:space="preserve"> – </w:t>
      </w:r>
      <w:r>
        <w:t>Wages are paid to Pre Apprentices are paid for any</w:t>
      </w:r>
      <w:r w:rsidRPr="00DC190D">
        <w:t xml:space="preserve"> work </w:t>
      </w:r>
      <w:r>
        <w:t>performed on the job for an employer.</w:t>
      </w:r>
    </w:p>
    <w:p w14:paraId="7ECC832C" w14:textId="77777777" w:rsidR="001A3082" w:rsidRPr="00DC190D" w:rsidRDefault="001A3082" w:rsidP="001A3082">
      <w:pPr>
        <w:jc w:val="both"/>
      </w:pPr>
    </w:p>
    <w:p w14:paraId="06D1399B" w14:textId="77777777" w:rsidR="001A3082" w:rsidRPr="00DC190D" w:rsidRDefault="001A3082" w:rsidP="001A3082">
      <w:pPr>
        <w:jc w:val="both"/>
        <w:rPr>
          <w:b/>
        </w:rPr>
      </w:pPr>
      <w:r w:rsidRPr="00DC190D">
        <w:rPr>
          <w:b/>
        </w:rPr>
        <w:t>Amendments or Modifications</w:t>
      </w:r>
      <w:r w:rsidRPr="00DC190D">
        <w:t xml:space="preserve"> – Programs can be modified as needed. The Program Spo</w:t>
      </w:r>
      <w:r>
        <w:t>nsor, Education System or other entity</w:t>
      </w:r>
      <w:r w:rsidRPr="00DC190D">
        <w:t xml:space="preserve"> will continually monitor the </w:t>
      </w:r>
      <w:r>
        <w:t xml:space="preserve">Pre </w:t>
      </w:r>
      <w:r w:rsidRPr="00DC190D">
        <w:t>Apprenticeship Prog</w:t>
      </w:r>
      <w:r>
        <w:t xml:space="preserve">ram for quality, efficiency, </w:t>
      </w:r>
      <w:r w:rsidRPr="00DC190D">
        <w:t>and the Program’s effectiveness in meeting industry needs.</w:t>
      </w:r>
    </w:p>
    <w:p w14:paraId="239BA449" w14:textId="77777777" w:rsidR="001A3082" w:rsidRPr="00DC190D" w:rsidRDefault="001A3082" w:rsidP="001A3082">
      <w:pPr>
        <w:jc w:val="both"/>
      </w:pPr>
    </w:p>
    <w:p w14:paraId="24FA481B" w14:textId="77777777" w:rsidR="001A3082" w:rsidRPr="00DC190D" w:rsidRDefault="001A3082" w:rsidP="001A3082">
      <w:pPr>
        <w:jc w:val="both"/>
      </w:pPr>
      <w:r w:rsidRPr="00DC190D">
        <w:rPr>
          <w:b/>
        </w:rPr>
        <w:t>Cancellation</w:t>
      </w:r>
      <w:r w:rsidRPr="00DC190D">
        <w:t xml:space="preserve"> – The</w:t>
      </w:r>
      <w:r w:rsidRPr="00DC190D">
        <w:rPr>
          <w:b/>
        </w:rPr>
        <w:t xml:space="preserve"> </w:t>
      </w:r>
      <w:r w:rsidRPr="00DC190D">
        <w:t>termination of the registration of a program at the request of the sponsor</w:t>
      </w:r>
      <w:r>
        <w:t>, education system or other entity</w:t>
      </w:r>
      <w:r w:rsidRPr="00DC190D">
        <w:t>. Written notification of the action to the Registration Agency is needed for the cancellation of eit</w:t>
      </w:r>
      <w:r>
        <w:t>her the Program or the pre apprentice</w:t>
      </w:r>
      <w:r w:rsidRPr="00DC190D">
        <w:t xml:space="preserve">. </w:t>
      </w:r>
    </w:p>
    <w:p w14:paraId="30AD0781" w14:textId="77777777" w:rsidR="001A3082" w:rsidRPr="00DC190D" w:rsidRDefault="001A3082" w:rsidP="001A3082">
      <w:pPr>
        <w:jc w:val="both"/>
      </w:pPr>
    </w:p>
    <w:p w14:paraId="7905B594" w14:textId="77777777" w:rsidR="001A3082" w:rsidRPr="00DC190D" w:rsidRDefault="001A3082" w:rsidP="001A3082">
      <w:pPr>
        <w:jc w:val="both"/>
      </w:pPr>
      <w:r w:rsidRPr="00DC190D">
        <w:rPr>
          <w:b/>
        </w:rPr>
        <w:t>Competency</w:t>
      </w:r>
      <w:r w:rsidRPr="00DC190D">
        <w:t xml:space="preserve"> – The attainment of manual, mechanical or technical skills and knowledge, as specified by occupational standards and demonstrated by appropriate written and hands-on proficiency measurements. </w:t>
      </w:r>
    </w:p>
    <w:p w14:paraId="6B13E72C" w14:textId="77777777" w:rsidR="001A3082" w:rsidRPr="00DC190D" w:rsidRDefault="001A3082" w:rsidP="001A3082">
      <w:pPr>
        <w:jc w:val="both"/>
      </w:pPr>
    </w:p>
    <w:p w14:paraId="75987F4A" w14:textId="4E557A72" w:rsidR="001A3082" w:rsidRPr="00DC190D" w:rsidRDefault="001A3082" w:rsidP="001A3082">
      <w:pPr>
        <w:jc w:val="both"/>
        <w:rPr>
          <w:b/>
        </w:rPr>
      </w:pPr>
      <w:r w:rsidRPr="00DC190D">
        <w:rPr>
          <w:b/>
        </w:rPr>
        <w:t>Equal Employment Opportunity Pledge</w:t>
      </w:r>
      <w:r w:rsidRPr="00DC190D">
        <w:t xml:space="preserve"> – A statement of commitment that the </w:t>
      </w:r>
      <w:r w:rsidR="0051280B">
        <w:t xml:space="preserve">Pre </w:t>
      </w:r>
      <w:r w:rsidRPr="00DC190D">
        <w:t>Apprenticeship Program will be conducted in conformity with all applicable Federal, State and local EEO/Affirmative Action laws, regulations, rules and adopted plans.</w:t>
      </w:r>
    </w:p>
    <w:p w14:paraId="765820E8" w14:textId="77777777" w:rsidR="001A3082" w:rsidRPr="00DC190D" w:rsidRDefault="001A3082" w:rsidP="001A3082">
      <w:pPr>
        <w:jc w:val="both"/>
      </w:pPr>
    </w:p>
    <w:p w14:paraId="2DF35B32" w14:textId="77777777" w:rsidR="001A3082" w:rsidRPr="00DC190D" w:rsidRDefault="001A3082" w:rsidP="001A3082">
      <w:pPr>
        <w:jc w:val="both"/>
      </w:pPr>
      <w:r w:rsidRPr="00DC190D">
        <w:rPr>
          <w:b/>
        </w:rPr>
        <w:t>Job Related Education (JRE)</w:t>
      </w:r>
      <w:r w:rsidRPr="00DC190D">
        <w:t xml:space="preserve"> – An organized and systematic form of instruction designed to provide the Apprentice with knowledge of the theoretical and technical subjects related to the occupation.  Such instruction may be given in a classroom, through occupation or industrial courses, by correspondence courses of equivalent value, through electronic media, or through other forms of self-study approved by the Registration Agency.</w:t>
      </w:r>
      <w:r>
        <w:t xml:space="preserve"> No wages are required to be paid during the job related education.</w:t>
      </w:r>
    </w:p>
    <w:p w14:paraId="6BFE4AD4" w14:textId="77777777" w:rsidR="001A3082" w:rsidRPr="00DC190D" w:rsidRDefault="001A3082" w:rsidP="001A3082">
      <w:pPr>
        <w:jc w:val="both"/>
        <w:rPr>
          <w:b/>
        </w:rPr>
      </w:pPr>
    </w:p>
    <w:p w14:paraId="158993AA" w14:textId="77777777" w:rsidR="001A3082" w:rsidRPr="00DC190D" w:rsidRDefault="001A3082" w:rsidP="001A3082">
      <w:pPr>
        <w:jc w:val="both"/>
      </w:pPr>
    </w:p>
    <w:p w14:paraId="59F2A2EB" w14:textId="77777777" w:rsidR="001A3082" w:rsidRPr="00DC190D" w:rsidRDefault="001A3082" w:rsidP="001A3082">
      <w:pPr>
        <w:jc w:val="both"/>
      </w:pPr>
      <w:r w:rsidRPr="00DC190D">
        <w:rPr>
          <w:b/>
        </w:rPr>
        <w:t>On-the-Job Learning (formerly called On-the-Job Training or OJT)</w:t>
      </w:r>
      <w:r w:rsidRPr="00DC190D">
        <w:t xml:space="preserve"> – A detailed outline of the work functions, tasks, or competencies that each </w:t>
      </w:r>
      <w:r>
        <w:t xml:space="preserve">Pre </w:t>
      </w:r>
      <w:r w:rsidRPr="00DC190D">
        <w:t xml:space="preserve">Apprentice will perform, with the number of hours of training for each task. On–the-Job learning can be delivered and measured through a traditional time-based approach; a competency-based approach premised on the attainment of demonstrated, observable and measurable competencies; or through a “hybrid” approach which is a combination of time-based parameters and the meeting of articulated performance-based competencies.  Each occupation is designated according to the method of training. </w:t>
      </w:r>
    </w:p>
    <w:p w14:paraId="3F684E8E" w14:textId="77777777" w:rsidR="001A3082" w:rsidRPr="00DC190D" w:rsidRDefault="001A3082" w:rsidP="00A519A1">
      <w:pPr>
        <w:jc w:val="both"/>
      </w:pPr>
    </w:p>
    <w:p w14:paraId="1F9A6884" w14:textId="7F6879A3" w:rsidR="001A3082" w:rsidRPr="00DC190D" w:rsidRDefault="001A3082" w:rsidP="001A3082">
      <w:pPr>
        <w:jc w:val="both"/>
      </w:pPr>
      <w:r w:rsidRPr="00DC190D">
        <w:rPr>
          <w:b/>
        </w:rPr>
        <w:t>Registration</w:t>
      </w:r>
      <w:r w:rsidRPr="00DC190D">
        <w:t xml:space="preserve"> – The recognit</w:t>
      </w:r>
      <w:r>
        <w:t>ion by the D</w:t>
      </w:r>
      <w:r w:rsidRPr="00DC190D">
        <w:t>irector and the recording wi</w:t>
      </w:r>
      <w:r w:rsidR="0051280B">
        <w:t>th the Registration Agency of a Pre</w:t>
      </w:r>
      <w:r w:rsidRPr="00DC190D">
        <w:t xml:space="preserve"> Apprenticeship Program or </w:t>
      </w:r>
      <w:r w:rsidR="0051280B">
        <w:t xml:space="preserve">Pre </w:t>
      </w:r>
      <w:r w:rsidRPr="00DC190D">
        <w:t xml:space="preserve">Apprenticeship Agreement signifying that the program or agreement complies with the rules, requirements, criteria, and standards of the N.C. Apprenticeship Act (Chapter </w:t>
      </w:r>
      <w:r w:rsidR="0051280B" w:rsidRPr="0051280B">
        <w:t>115D</w:t>
      </w:r>
      <w:r w:rsidR="0051280B">
        <w:t xml:space="preserve"> </w:t>
      </w:r>
      <w:r w:rsidRPr="00DC190D">
        <w:t>of the N.C. General Statutes) and the administrative rules (Title 13, Subchapter 14B of the N.C. Administrative Code).</w:t>
      </w:r>
    </w:p>
    <w:p w14:paraId="01A85C02" w14:textId="77777777" w:rsidR="001A3082" w:rsidRPr="00DC190D" w:rsidRDefault="001A3082" w:rsidP="001A3082">
      <w:pPr>
        <w:jc w:val="both"/>
      </w:pPr>
    </w:p>
    <w:p w14:paraId="32DE7A37" w14:textId="77777777" w:rsidR="001A3082" w:rsidRPr="00DC190D" w:rsidRDefault="001A3082" w:rsidP="001A3082">
      <w:pPr>
        <w:jc w:val="both"/>
      </w:pPr>
      <w:r w:rsidRPr="00DC190D">
        <w:rPr>
          <w:b/>
        </w:rPr>
        <w:t>Revision</w:t>
      </w:r>
      <w:r w:rsidRPr="00DC190D">
        <w:t xml:space="preserve"> – Any substantive modification or change of the Standards of Apprenticeship or of an Apprenticeship Agreement.</w:t>
      </w:r>
    </w:p>
    <w:p w14:paraId="1C036062" w14:textId="77777777" w:rsidR="001A3082" w:rsidRPr="00DC190D" w:rsidRDefault="001A3082" w:rsidP="001A3082">
      <w:pPr>
        <w:jc w:val="both"/>
      </w:pPr>
    </w:p>
    <w:p w14:paraId="48954AC2" w14:textId="44D3313A" w:rsidR="001A3082" w:rsidRPr="00DC190D" w:rsidRDefault="001A3082" w:rsidP="001A3082">
      <w:pPr>
        <w:jc w:val="both"/>
      </w:pPr>
      <w:r w:rsidRPr="00DC190D">
        <w:rPr>
          <w:b/>
        </w:rPr>
        <w:t xml:space="preserve">Standards of </w:t>
      </w:r>
      <w:r w:rsidR="00BA1C62">
        <w:rPr>
          <w:b/>
        </w:rPr>
        <w:t xml:space="preserve">Pre </w:t>
      </w:r>
      <w:r w:rsidRPr="00DC190D">
        <w:rPr>
          <w:b/>
        </w:rPr>
        <w:t>Apprenticeship</w:t>
      </w:r>
      <w:r w:rsidRPr="00DC190D">
        <w:t xml:space="preserve"> – Shall mean this entire document, including any attachments.</w:t>
      </w:r>
    </w:p>
    <w:p w14:paraId="2261CAAF" w14:textId="77777777" w:rsidR="001A3082" w:rsidRPr="00DC190D" w:rsidRDefault="001A3082" w:rsidP="001A3082">
      <w:pPr>
        <w:jc w:val="both"/>
        <w:rPr>
          <w:b/>
        </w:rPr>
      </w:pPr>
    </w:p>
    <w:p w14:paraId="1CA96169" w14:textId="0EEA9964" w:rsidR="006815FA" w:rsidRPr="00DC190D" w:rsidRDefault="001A3082" w:rsidP="001A3082">
      <w:pPr>
        <w:jc w:val="both"/>
      </w:pPr>
      <w:r w:rsidRPr="00DC190D">
        <w:rPr>
          <w:b/>
        </w:rPr>
        <w:t>State Approving Agency</w:t>
      </w:r>
      <w:r w:rsidRPr="00DC190D">
        <w:t xml:space="preserve"> – The State Approving Agency for </w:t>
      </w:r>
      <w:r w:rsidR="00BA1C62">
        <w:t xml:space="preserve">Pre Apprenticeship, </w:t>
      </w:r>
      <w:r w:rsidRPr="00DC190D">
        <w:t xml:space="preserve">Apprenticeship and OJT Training programs is the </w:t>
      </w:r>
      <w:r>
        <w:t>North Carolina Community College System Office</w:t>
      </w:r>
      <w:r w:rsidRPr="00DC190D">
        <w:t xml:space="preserve">, </w:t>
      </w:r>
      <w:r>
        <w:t>A</w:t>
      </w:r>
      <w:r w:rsidRPr="005322E6">
        <w:t>pprenticeship</w:t>
      </w:r>
      <w:r>
        <w:t>NC</w:t>
      </w:r>
      <w:r w:rsidR="00331418" w:rsidRPr="00DC190D">
        <w:t>.</w:t>
      </w:r>
    </w:p>
    <w:p w14:paraId="290AB7B6" w14:textId="77777777" w:rsidR="007060A2" w:rsidRPr="00DC190D" w:rsidRDefault="007060A2" w:rsidP="0040575A">
      <w:pPr>
        <w:jc w:val="both"/>
      </w:pPr>
    </w:p>
    <w:p w14:paraId="1B368E4C" w14:textId="77777777" w:rsidR="007060A2" w:rsidRPr="00DC190D" w:rsidRDefault="007060A2" w:rsidP="0040575A">
      <w:pPr>
        <w:jc w:val="both"/>
      </w:pPr>
    </w:p>
    <w:p w14:paraId="16FDB089" w14:textId="77777777" w:rsidR="007060A2" w:rsidRPr="00DC190D" w:rsidRDefault="007060A2" w:rsidP="0040575A">
      <w:pPr>
        <w:jc w:val="both"/>
      </w:pPr>
    </w:p>
    <w:p w14:paraId="1D6A30B8" w14:textId="77777777" w:rsidR="007060A2" w:rsidRPr="00DC190D" w:rsidRDefault="007060A2" w:rsidP="0040575A">
      <w:pPr>
        <w:jc w:val="both"/>
      </w:pPr>
    </w:p>
    <w:p w14:paraId="0DDBB81F" w14:textId="77777777" w:rsidR="007060A2" w:rsidRPr="00DC190D" w:rsidRDefault="007060A2" w:rsidP="0040575A">
      <w:pPr>
        <w:jc w:val="both"/>
      </w:pPr>
    </w:p>
    <w:p w14:paraId="4133365B" w14:textId="77777777" w:rsidR="007060A2" w:rsidRPr="00DC190D" w:rsidRDefault="007060A2" w:rsidP="0040575A">
      <w:pPr>
        <w:jc w:val="both"/>
      </w:pPr>
    </w:p>
    <w:p w14:paraId="64B92AA1" w14:textId="77777777" w:rsidR="006815FA" w:rsidRPr="00DC190D" w:rsidRDefault="005322E6" w:rsidP="0040575A">
      <w:pPr>
        <w:jc w:val="both"/>
        <w:rPr>
          <w:b/>
          <w:color w:val="FF0000"/>
          <w:sz w:val="32"/>
          <w:szCs w:val="32"/>
        </w:rPr>
      </w:pPr>
      <w:r>
        <w:rPr>
          <w:b/>
          <w:color w:val="FF0000"/>
          <w:sz w:val="32"/>
          <w:szCs w:val="32"/>
        </w:rPr>
        <w:br w:type="page"/>
      </w:r>
    </w:p>
    <w:p w14:paraId="2EA56012" w14:textId="77777777" w:rsidR="007060A2" w:rsidRPr="00DC190D" w:rsidRDefault="007060A2" w:rsidP="0040575A">
      <w:pPr>
        <w:jc w:val="both"/>
        <w:rPr>
          <w:b/>
          <w:color w:val="FF0000"/>
          <w:sz w:val="20"/>
          <w:szCs w:val="20"/>
        </w:rPr>
      </w:pPr>
    </w:p>
    <w:p w14:paraId="19635680" w14:textId="2AABE7E9" w:rsidR="00317BA8" w:rsidRPr="00DC190D" w:rsidRDefault="00724820" w:rsidP="00317BA8">
      <w:pPr>
        <w:jc w:val="both"/>
        <w:rPr>
          <w:b/>
          <w:color w:val="FF0000"/>
          <w:sz w:val="32"/>
          <w:szCs w:val="32"/>
        </w:rPr>
      </w:pPr>
      <w:bookmarkStart w:id="1" w:name="_Toc298222875"/>
      <w:r>
        <w:rPr>
          <w:b/>
          <w:bCs/>
          <w:color w:val="FF0000"/>
          <w:sz w:val="32"/>
          <w:szCs w:val="32"/>
        </w:rPr>
        <w:t>NCCCS</w:t>
      </w:r>
      <w:r w:rsidR="00EA53AC" w:rsidRPr="0B2B84FD">
        <w:rPr>
          <w:b/>
          <w:bCs/>
          <w:color w:val="FF0000"/>
          <w:sz w:val="32"/>
          <w:szCs w:val="32"/>
        </w:rPr>
        <w:t xml:space="preserve"> </w:t>
      </w:r>
      <w:r w:rsidR="00BA1C62">
        <w:rPr>
          <w:b/>
          <w:bCs/>
          <w:color w:val="FF0000"/>
          <w:sz w:val="32"/>
          <w:szCs w:val="32"/>
        </w:rPr>
        <w:t xml:space="preserve">Pre </w:t>
      </w:r>
      <w:r w:rsidR="00EA53AC" w:rsidRPr="0B2B84FD">
        <w:rPr>
          <w:b/>
          <w:bCs/>
          <w:color w:val="FF0000"/>
          <w:sz w:val="32"/>
          <w:szCs w:val="32"/>
        </w:rPr>
        <w:t>Apprenticeship Program</w:t>
      </w:r>
    </w:p>
    <w:p w14:paraId="12FA3CAD" w14:textId="77777777" w:rsidR="00317BA8" w:rsidRPr="00DC190D" w:rsidRDefault="00317BA8" w:rsidP="00317BA8">
      <w:pPr>
        <w:jc w:val="both"/>
        <w:rPr>
          <w:b/>
          <w:color w:val="FF0000"/>
          <w:sz w:val="20"/>
          <w:szCs w:val="20"/>
        </w:rPr>
      </w:pPr>
    </w:p>
    <w:p w14:paraId="24F679F6" w14:textId="77777777" w:rsidR="00317BA8" w:rsidRPr="00183FAF" w:rsidRDefault="00317BA8" w:rsidP="00317BA8">
      <w:pPr>
        <w:pStyle w:val="Heading1"/>
      </w:pPr>
      <w:bookmarkStart w:id="2" w:name="_Toc316296390"/>
      <w:r w:rsidRPr="00DC190D">
        <w:rPr>
          <w:b w:val="0"/>
          <w:i/>
        </w:rPr>
        <w:t xml:space="preserve">Section 1 – </w:t>
      </w:r>
      <w:r>
        <w:rPr>
          <w:b w:val="0"/>
          <w:i/>
        </w:rPr>
        <w:t>Program Goals and Purpose</w:t>
      </w:r>
      <w:bookmarkEnd w:id="2"/>
    </w:p>
    <w:p w14:paraId="20452925" w14:textId="5F1F819C" w:rsidR="00317BA8" w:rsidRPr="0076641D" w:rsidRDefault="00317BA8" w:rsidP="00317BA8">
      <w:pPr>
        <w:jc w:val="both"/>
        <w:rPr>
          <w:b/>
          <w:color w:val="FF0000"/>
        </w:rPr>
      </w:pPr>
      <w:r w:rsidRPr="00DC190D">
        <w:rPr>
          <w:b/>
        </w:rPr>
        <w:t>_______________________________________________________________________</w:t>
      </w:r>
    </w:p>
    <w:p w14:paraId="7D46603D" w14:textId="43BC113F" w:rsidR="0014342A" w:rsidRDefault="005364A4" w:rsidP="0014342A">
      <w:pPr>
        <w:jc w:val="both"/>
        <w:rPr>
          <w:rStyle w:val="eop"/>
          <w:color w:val="000000"/>
          <w:sz w:val="22"/>
          <w:szCs w:val="22"/>
          <w:shd w:val="clear" w:color="auto" w:fill="FFFFFF"/>
        </w:rPr>
      </w:pPr>
      <w:bookmarkStart w:id="3" w:name="_Toc298222879"/>
      <w:bookmarkEnd w:id="1"/>
      <w:r w:rsidRPr="005364A4">
        <w:rPr>
          <w:rStyle w:val="normaltextrun"/>
          <w:color w:val="000000"/>
          <w:sz w:val="22"/>
          <w:szCs w:val="22"/>
          <w:shd w:val="clear" w:color="auto" w:fill="FFFFFF"/>
        </w:rPr>
        <w:t>This course introduces fundamental employment core skillsets required to effectively enter the construction workforce and/or a registered apprenticeship and may also serve as a component of a pre-apprenticeship. Topics include workplace safety, communication skills, industry overview, tools and equipment, computation and financial literacy, materials, employability skills, personal health, career exploration and pathways including apprenticeship, job preparation and required job skills, and site visits.  Upon completion, students should be able to explain how to locate and engage employers, present themselves in a professional manner, perform basic on-the-job skills, pursue necessary job-specific training and/or certification, and enter a construction career with the knowledge required to be successfully employed. </w:t>
      </w:r>
      <w:r w:rsidRPr="005364A4">
        <w:rPr>
          <w:rStyle w:val="eop"/>
          <w:color w:val="000000"/>
          <w:sz w:val="22"/>
          <w:szCs w:val="22"/>
          <w:shd w:val="clear" w:color="auto" w:fill="FFFFFF"/>
        </w:rPr>
        <w:t> </w:t>
      </w:r>
    </w:p>
    <w:p w14:paraId="20EE6E96" w14:textId="77777777" w:rsidR="00EF53CA" w:rsidRPr="005364A4" w:rsidRDefault="00EF53CA" w:rsidP="0014342A">
      <w:pPr>
        <w:jc w:val="both"/>
        <w:rPr>
          <w:color w:val="FF0000"/>
        </w:rPr>
      </w:pPr>
    </w:p>
    <w:p w14:paraId="0FE6F66E" w14:textId="77777777" w:rsidR="0014342A" w:rsidRDefault="0014342A" w:rsidP="0014342A">
      <w:pPr>
        <w:jc w:val="both"/>
      </w:pPr>
      <w:r w:rsidRPr="00DC190D">
        <w:t>Experience has demonstrated that a practical and sound method of preparing workers for employment in skilled occupations is through formalized</w:t>
      </w:r>
      <w:r>
        <w:t xml:space="preserve"> training </w:t>
      </w:r>
      <w:r w:rsidRPr="00DC190D">
        <w:t>which provides for employment and training under actual job conditions sup</w:t>
      </w:r>
      <w:r>
        <w:t xml:space="preserve">ervised by qualified workers </w:t>
      </w:r>
      <w:r w:rsidRPr="00DC190D">
        <w:t xml:space="preserve">and at wages </w:t>
      </w:r>
      <w:r>
        <w:t>commensurate with the Trainee</w:t>
      </w:r>
      <w:r w:rsidRPr="00DC190D">
        <w:t>'s skill</w:t>
      </w:r>
      <w:r>
        <w:t xml:space="preserve">. </w:t>
      </w:r>
    </w:p>
    <w:p w14:paraId="2A888D97" w14:textId="77777777" w:rsidR="0014342A" w:rsidRPr="00DC190D" w:rsidRDefault="0014342A" w:rsidP="0014342A">
      <w:pPr>
        <w:jc w:val="both"/>
      </w:pPr>
    </w:p>
    <w:p w14:paraId="53AC931A" w14:textId="3C3A7ABE" w:rsidR="0014342A" w:rsidRPr="00DC190D" w:rsidRDefault="0014342A" w:rsidP="0014342A">
      <w:pPr>
        <w:jc w:val="both"/>
      </w:pPr>
      <w:r w:rsidRPr="00DC190D">
        <w:t xml:space="preserve">It is the desire of </w:t>
      </w:r>
      <w:r w:rsidR="007F2FA8">
        <w:rPr>
          <w:b/>
          <w:color w:val="FF0000"/>
        </w:rPr>
        <w:t>NCCCS</w:t>
      </w:r>
      <w:r w:rsidRPr="00DC190D">
        <w:rPr>
          <w:b/>
          <w:color w:val="FF0000"/>
        </w:rPr>
        <w:t xml:space="preserve"> </w:t>
      </w:r>
      <w:r w:rsidRPr="00DC190D">
        <w:t xml:space="preserve">to cooperate with the N.C. </w:t>
      </w:r>
      <w:r w:rsidR="00CA0F25">
        <w:t>Community College System</w:t>
      </w:r>
      <w:r>
        <w:t xml:space="preserve"> </w:t>
      </w:r>
      <w:r w:rsidR="00AB5B05">
        <w:t xml:space="preserve">Office </w:t>
      </w:r>
      <w:r>
        <w:t>in the training of Pre Apprentices and to assure the Pre Apprentices</w:t>
      </w:r>
      <w:r w:rsidRPr="00DC190D">
        <w:t xml:space="preserve"> that, if they diligently apply themselves, they will be afforded an opportunity to beco</w:t>
      </w:r>
      <w:r>
        <w:t xml:space="preserve">me skilled professionals in an </w:t>
      </w:r>
      <w:r w:rsidRPr="00DC190D">
        <w:t>occupation.</w:t>
      </w:r>
      <w:r w:rsidRPr="00DC190D">
        <w:rPr>
          <w:b/>
          <w:color w:val="FF0000"/>
        </w:rPr>
        <w:t xml:space="preserve"> </w:t>
      </w:r>
    </w:p>
    <w:p w14:paraId="1E941D98" w14:textId="77777777" w:rsidR="0014342A" w:rsidRPr="00183FAF" w:rsidRDefault="0014342A" w:rsidP="0014342A">
      <w:pPr>
        <w:pStyle w:val="Heading1"/>
        <w:rPr>
          <w:b w:val="0"/>
          <w:i/>
        </w:rPr>
      </w:pPr>
      <w:bookmarkStart w:id="4" w:name="_Toc316296391"/>
      <w:r w:rsidRPr="00DC190D">
        <w:rPr>
          <w:b w:val="0"/>
          <w:i/>
        </w:rPr>
        <w:t>Secti</w:t>
      </w:r>
      <w:r>
        <w:rPr>
          <w:b w:val="0"/>
          <w:i/>
        </w:rPr>
        <w:t>on 2</w:t>
      </w:r>
      <w:r w:rsidRPr="00DC190D">
        <w:rPr>
          <w:b w:val="0"/>
          <w:i/>
        </w:rPr>
        <w:t xml:space="preserve"> –</w:t>
      </w:r>
      <w:r>
        <w:rPr>
          <w:b w:val="0"/>
          <w:i/>
        </w:rPr>
        <w:t xml:space="preserve"> Minimum Applicant Qualifications</w:t>
      </w:r>
      <w:bookmarkEnd w:id="4"/>
    </w:p>
    <w:p w14:paraId="33401F32" w14:textId="77777777" w:rsidR="0014342A" w:rsidRPr="00DC190D" w:rsidRDefault="0014342A" w:rsidP="0014342A">
      <w:pPr>
        <w:jc w:val="both"/>
      </w:pPr>
      <w:r w:rsidRPr="00DC190D">
        <w:t>_______________________________________________________________________</w:t>
      </w:r>
    </w:p>
    <w:p w14:paraId="3DF985E0" w14:textId="1A6B208E" w:rsidR="0014342A" w:rsidRDefault="0014342A"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sidRPr="00DC190D">
        <w:t xml:space="preserve">To be considered for </w:t>
      </w:r>
      <w:r>
        <w:t>Pre Apprenticeship Program</w:t>
      </w:r>
      <w:r w:rsidRPr="00DC190D">
        <w:t>, each applicant must meet the fo</w:t>
      </w:r>
      <w:r>
        <w:t>llowing requirements</w:t>
      </w:r>
      <w:r w:rsidRPr="00DC190D">
        <w:t xml:space="preserve">:  </w:t>
      </w:r>
      <w:r>
        <w:rPr>
          <w:color w:val="FF0000"/>
        </w:rPr>
        <w:t>(list minimum qualifications below)</w:t>
      </w:r>
    </w:p>
    <w:p w14:paraId="1ACCB510" w14:textId="3A4AF99C" w:rsidR="001812EF" w:rsidRDefault="001812EF"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6956A47F" w14:textId="266C4A25" w:rsidR="001812EF"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 xml:space="preserve">1. </w:t>
      </w:r>
      <w:r w:rsidR="001812EF">
        <w:rPr>
          <w:color w:val="FF0000"/>
        </w:rPr>
        <w:t>Age 16</w:t>
      </w:r>
    </w:p>
    <w:p w14:paraId="236522B8" w14:textId="79F1A5F0" w:rsidR="00F77DD4"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4677D1C3" w14:textId="6B6AD57A" w:rsidR="00F77DD4"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2. Student must qualify to enter a College and Career Promise CTE pathway at their local community college</w:t>
      </w:r>
    </w:p>
    <w:p w14:paraId="7C8C9D75" w14:textId="39818053" w:rsidR="005F3ECC" w:rsidRDefault="005F3ECC"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3824BC81" w14:textId="621678D9" w:rsidR="005F3ECC"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 xml:space="preserve">Or </w:t>
      </w:r>
    </w:p>
    <w:p w14:paraId="13271159" w14:textId="5CD1481D" w:rsidR="004B0D67"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63C876FF" w14:textId="15A93C45" w:rsidR="004B0D67"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3. Qualify to enter a community college CTE program of study</w:t>
      </w:r>
    </w:p>
    <w:p w14:paraId="35D8B988" w14:textId="77777777" w:rsidR="001812EF" w:rsidRPr="00532EE7" w:rsidRDefault="001812EF"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776D587D" w14:textId="77777777" w:rsidR="0014342A" w:rsidRPr="00DC190D" w:rsidRDefault="0014342A" w:rsidP="002071A7">
      <w:pPr>
        <w:jc w:val="both"/>
      </w:pPr>
    </w:p>
    <w:p w14:paraId="38E8B171" w14:textId="2629E44F" w:rsidR="0014342A" w:rsidRDefault="0014342A" w:rsidP="0014342A">
      <w:pPr>
        <w:jc w:val="both"/>
        <w:rPr>
          <w:b/>
          <w:i/>
        </w:rPr>
      </w:pPr>
      <w:r w:rsidRPr="00DC190D">
        <w:rPr>
          <w:b/>
          <w:i/>
        </w:rPr>
        <w:t xml:space="preserve">NOTE to the </w:t>
      </w:r>
      <w:r>
        <w:rPr>
          <w:b/>
          <w:i/>
        </w:rPr>
        <w:t xml:space="preserve">program </w:t>
      </w:r>
      <w:r w:rsidRPr="00DC190D">
        <w:rPr>
          <w:b/>
          <w:i/>
        </w:rPr>
        <w:t>sponsor:  The qualifications for applying</w:t>
      </w:r>
      <w:r>
        <w:rPr>
          <w:b/>
          <w:i/>
        </w:rPr>
        <w:t xml:space="preserve"> to the program </w:t>
      </w:r>
      <w:r w:rsidRPr="00DC190D">
        <w:rPr>
          <w:b/>
          <w:i/>
        </w:rPr>
        <w:t xml:space="preserve">must be discernable through a fair, </w:t>
      </w:r>
      <w:r>
        <w:rPr>
          <w:b/>
          <w:i/>
        </w:rPr>
        <w:t>objective screening process.</w:t>
      </w:r>
    </w:p>
    <w:p w14:paraId="302873C1" w14:textId="77777777" w:rsidR="00610475" w:rsidRDefault="00610475" w:rsidP="0014342A">
      <w:pPr>
        <w:jc w:val="both"/>
      </w:pPr>
    </w:p>
    <w:p w14:paraId="51EC039B" w14:textId="77777777" w:rsidR="0014342A" w:rsidRPr="00183FAF" w:rsidRDefault="0014342A" w:rsidP="0014342A">
      <w:pPr>
        <w:pStyle w:val="Heading1"/>
        <w:rPr>
          <w:b w:val="0"/>
          <w:i/>
        </w:rPr>
      </w:pPr>
      <w:bookmarkStart w:id="5" w:name="_Toc316296392"/>
      <w:r>
        <w:rPr>
          <w:b w:val="0"/>
          <w:i/>
        </w:rPr>
        <w:lastRenderedPageBreak/>
        <w:t>Section 3 – Selection Process</w:t>
      </w:r>
    </w:p>
    <w:p w14:paraId="66533D0E" w14:textId="77777777" w:rsidR="0014342A" w:rsidRPr="00DC190D" w:rsidRDefault="0014342A" w:rsidP="0014342A">
      <w:pPr>
        <w:pBdr>
          <w:bottom w:val="single" w:sz="12" w:space="0" w:color="auto"/>
        </w:pBdr>
        <w:jc w:val="both"/>
        <w:rPr>
          <w:b/>
          <w:i/>
        </w:rPr>
      </w:pPr>
    </w:p>
    <w:p w14:paraId="677884CC" w14:textId="36583308" w:rsidR="00E043CA" w:rsidRDefault="00610475" w:rsidP="0014342A">
      <w:pPr>
        <w:jc w:val="both"/>
        <w:rPr>
          <w:color w:val="FF0000"/>
        </w:rPr>
      </w:pPr>
      <w:r>
        <w:rPr>
          <w:color w:val="FF0000"/>
        </w:rPr>
        <w:t xml:space="preserve">Pre-apprentices must enroll in the local community college </w:t>
      </w:r>
      <w:r w:rsidR="00E043CA">
        <w:rPr>
          <w:color w:val="FF0000"/>
        </w:rPr>
        <w:t xml:space="preserve">and meet enrollment requirements for that college </w:t>
      </w:r>
    </w:p>
    <w:p w14:paraId="23452CE7" w14:textId="77777777" w:rsidR="00E043CA" w:rsidRDefault="00E043CA" w:rsidP="0014342A">
      <w:pPr>
        <w:jc w:val="both"/>
        <w:rPr>
          <w:color w:val="FF0000"/>
        </w:rPr>
      </w:pPr>
    </w:p>
    <w:bookmarkEnd w:id="5"/>
    <w:p w14:paraId="77135793" w14:textId="73D61F4E" w:rsidR="0014342A" w:rsidRPr="00DC190D" w:rsidRDefault="00785146" w:rsidP="0014342A">
      <w:pPr>
        <w:jc w:val="both"/>
      </w:pPr>
      <w:r>
        <w:rPr>
          <w:color w:val="FF0000"/>
        </w:rPr>
        <w:t xml:space="preserve">Students who meet the minimum requirements </w:t>
      </w:r>
      <w:r w:rsidR="009A2358">
        <w:rPr>
          <w:color w:val="FF0000"/>
        </w:rPr>
        <w:t xml:space="preserve">at the local community college will be selected </w:t>
      </w:r>
    </w:p>
    <w:p w14:paraId="3C13A3CE" w14:textId="77777777" w:rsidR="0014342A" w:rsidRPr="00183FAF" w:rsidRDefault="0014342A" w:rsidP="0014342A">
      <w:pPr>
        <w:pStyle w:val="Heading1"/>
        <w:rPr>
          <w:b w:val="0"/>
          <w:i/>
        </w:rPr>
      </w:pPr>
      <w:bookmarkStart w:id="6" w:name="_Toc316296393"/>
      <w:bookmarkStart w:id="7" w:name="_Toc298222878"/>
      <w:r>
        <w:rPr>
          <w:b w:val="0"/>
          <w:i/>
        </w:rPr>
        <w:t>Section 4 – Program Outline/Content</w:t>
      </w:r>
      <w:bookmarkEnd w:id="6"/>
    </w:p>
    <w:p w14:paraId="587FE3FC" w14:textId="77777777" w:rsidR="0014342A" w:rsidRPr="00DC190D" w:rsidRDefault="0014342A" w:rsidP="0014342A">
      <w:pPr>
        <w:pBdr>
          <w:bottom w:val="single" w:sz="12" w:space="0" w:color="auto"/>
        </w:pBdr>
        <w:jc w:val="both"/>
        <w:rPr>
          <w:b/>
          <w:i/>
        </w:rPr>
      </w:pPr>
    </w:p>
    <w:p w14:paraId="785FE4B3" w14:textId="77777777" w:rsidR="00D42075" w:rsidRDefault="00D42075" w:rsidP="00D42075">
      <w:pPr>
        <w:pStyle w:val="paragraph"/>
        <w:spacing w:before="0" w:beforeAutospacing="0" w:after="0" w:afterAutospacing="0"/>
        <w:textAlignment w:val="baseline"/>
        <w:rPr>
          <w:rFonts w:ascii="Arial" w:hAnsi="Arial" w:cs="Arial"/>
        </w:rPr>
      </w:pPr>
      <w:bookmarkStart w:id="8" w:name="_Toc316296394"/>
      <w:bookmarkEnd w:id="7"/>
      <w:r>
        <w:rPr>
          <w:rStyle w:val="normaltextrun"/>
          <w:rFonts w:ascii="Arial" w:hAnsi="Arial" w:cs="Arial"/>
          <w:b/>
          <w:bCs/>
        </w:rPr>
        <w:t>Module 1:  Safety</w:t>
      </w:r>
      <w:r>
        <w:rPr>
          <w:rStyle w:val="eop"/>
          <w:rFonts w:ascii="Arial" w:hAnsi="Arial" w:cs="Arial"/>
        </w:rPr>
        <w:t> </w:t>
      </w:r>
    </w:p>
    <w:p w14:paraId="2C9C7817"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2:  Communication Skills</w:t>
      </w:r>
      <w:r>
        <w:rPr>
          <w:rStyle w:val="eop"/>
          <w:rFonts w:ascii="Arial" w:hAnsi="Arial" w:cs="Arial"/>
        </w:rPr>
        <w:t> </w:t>
      </w:r>
    </w:p>
    <w:p w14:paraId="092105B2" w14:textId="3BE38D76"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3:  Industry Overview</w:t>
      </w:r>
      <w:r>
        <w:rPr>
          <w:rStyle w:val="eop"/>
          <w:rFonts w:ascii="Arial" w:hAnsi="Arial" w:cs="Arial"/>
        </w:rPr>
        <w:t> </w:t>
      </w:r>
    </w:p>
    <w:p w14:paraId="52E44286"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4:  Computation and Financial Literacy</w:t>
      </w:r>
      <w:r>
        <w:rPr>
          <w:rStyle w:val="eop"/>
          <w:rFonts w:ascii="Arial" w:hAnsi="Arial" w:cs="Arial"/>
        </w:rPr>
        <w:t> </w:t>
      </w:r>
    </w:p>
    <w:p w14:paraId="6E8B3898"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5:  Employability Skills</w:t>
      </w:r>
      <w:r>
        <w:rPr>
          <w:rStyle w:val="eop"/>
          <w:rFonts w:ascii="Arial" w:hAnsi="Arial" w:cs="Arial"/>
        </w:rPr>
        <w:t> </w:t>
      </w:r>
    </w:p>
    <w:p w14:paraId="3510ADAE"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6:  Personal Health</w:t>
      </w:r>
      <w:r>
        <w:rPr>
          <w:rStyle w:val="eop"/>
          <w:rFonts w:ascii="Arial" w:hAnsi="Arial" w:cs="Arial"/>
        </w:rPr>
        <w:t> </w:t>
      </w:r>
    </w:p>
    <w:p w14:paraId="61C89FD0"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7:  Career Exploration and Pathways including Apprenticeship</w:t>
      </w:r>
      <w:r>
        <w:rPr>
          <w:rStyle w:val="eop"/>
          <w:rFonts w:ascii="Arial" w:hAnsi="Arial" w:cs="Arial"/>
        </w:rPr>
        <w:t> </w:t>
      </w:r>
    </w:p>
    <w:p w14:paraId="5BF55CAA"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8:  Job Preparation and Required Job Skills</w:t>
      </w:r>
      <w:r>
        <w:rPr>
          <w:rStyle w:val="eop"/>
          <w:rFonts w:ascii="Arial" w:hAnsi="Arial" w:cs="Arial"/>
        </w:rPr>
        <w:t> </w:t>
      </w:r>
    </w:p>
    <w:p w14:paraId="23097582" w14:textId="2D985BAF" w:rsidR="00CD2A34" w:rsidRPr="00B4223A" w:rsidRDefault="00D42075" w:rsidP="00B4223A">
      <w:pPr>
        <w:pStyle w:val="paragraph"/>
        <w:spacing w:before="0" w:beforeAutospacing="0" w:after="0" w:afterAutospacing="0"/>
        <w:textAlignment w:val="baseline"/>
        <w:rPr>
          <w:rFonts w:ascii="Arial" w:hAnsi="Arial" w:cs="Arial"/>
        </w:rPr>
      </w:pPr>
      <w:r>
        <w:rPr>
          <w:rStyle w:val="normaltextrun"/>
          <w:rFonts w:ascii="Arial" w:hAnsi="Arial" w:cs="Arial"/>
          <w:b/>
          <w:bCs/>
        </w:rPr>
        <w:t>Module 9:  Industry and Site Visits</w:t>
      </w:r>
      <w:r>
        <w:rPr>
          <w:rStyle w:val="eop"/>
          <w:rFonts w:ascii="Arial" w:hAnsi="Arial" w:cs="Arial"/>
        </w:rPr>
        <w:t> </w:t>
      </w:r>
    </w:p>
    <w:p w14:paraId="4664EDC3" w14:textId="565C03C5" w:rsidR="0014342A" w:rsidRPr="00183FAF" w:rsidRDefault="0014342A" w:rsidP="0014342A">
      <w:pPr>
        <w:pStyle w:val="Heading1"/>
        <w:rPr>
          <w:b w:val="0"/>
          <w:i/>
        </w:rPr>
      </w:pPr>
      <w:r>
        <w:rPr>
          <w:b w:val="0"/>
          <w:i/>
        </w:rPr>
        <w:t>Section 5 – Evaluation Criteria</w:t>
      </w:r>
      <w:bookmarkEnd w:id="8"/>
    </w:p>
    <w:p w14:paraId="29023259" w14:textId="77777777" w:rsidR="0014342A" w:rsidRPr="00DC190D" w:rsidRDefault="0014342A" w:rsidP="0014342A">
      <w:pPr>
        <w:pBdr>
          <w:bottom w:val="single" w:sz="12" w:space="0" w:color="auto"/>
        </w:pBdr>
        <w:jc w:val="both"/>
        <w:rPr>
          <w:b/>
          <w:i/>
        </w:rPr>
      </w:pPr>
    </w:p>
    <w:p w14:paraId="5452585F" w14:textId="0C4677D9" w:rsidR="0014342A" w:rsidRDefault="0014342A" w:rsidP="0014342A">
      <w:pPr>
        <w:rPr>
          <w:color w:val="FF0000"/>
        </w:rPr>
      </w:pPr>
      <w:r w:rsidRPr="00532EE7">
        <w:rPr>
          <w:color w:val="FF0000"/>
        </w:rPr>
        <w:t>List or explain the evaluation method(s) that will be used to determine satisfactory progress of the Pre Apprentice.  What are the criteria for completion of the Pre Apprenticeship Program?</w:t>
      </w:r>
    </w:p>
    <w:p w14:paraId="06706B25" w14:textId="21CB1D78" w:rsidR="00764B6B" w:rsidRDefault="00764B6B" w:rsidP="0014342A">
      <w:pPr>
        <w:rPr>
          <w:color w:val="FF0000"/>
        </w:rPr>
      </w:pPr>
    </w:p>
    <w:p w14:paraId="083652D3" w14:textId="14D6B5B8" w:rsidR="00764B6B" w:rsidRDefault="000E4E91" w:rsidP="0014342A">
      <w:pPr>
        <w:rPr>
          <w:color w:val="FF0000"/>
        </w:rPr>
      </w:pPr>
      <w:r>
        <w:rPr>
          <w:color w:val="FF0000"/>
        </w:rPr>
        <w:t>Student must pass the course with a C or higher to receive the pre-apprenticeship credential.</w:t>
      </w:r>
      <w:r w:rsidR="009E5D45">
        <w:rPr>
          <w:color w:val="FF0000"/>
        </w:rPr>
        <w:t xml:space="preserve"> * for consideration for apprenticeship placement participating partners may determine the </w:t>
      </w:r>
      <w:r w:rsidR="0062185D">
        <w:rPr>
          <w:color w:val="FF0000"/>
        </w:rPr>
        <w:t xml:space="preserve">cut-off grade for students to be selected. </w:t>
      </w:r>
    </w:p>
    <w:p w14:paraId="34167A38" w14:textId="5D5B9188" w:rsidR="000E4E91" w:rsidRDefault="000E4E91" w:rsidP="0014342A">
      <w:pPr>
        <w:rPr>
          <w:color w:val="FF0000"/>
        </w:rPr>
      </w:pPr>
    </w:p>
    <w:p w14:paraId="1CEAEA6C" w14:textId="3FDFF7D8" w:rsidR="000E4E91" w:rsidRDefault="000E4E91" w:rsidP="0014342A">
      <w:pPr>
        <w:rPr>
          <w:color w:val="FF0000"/>
        </w:rPr>
      </w:pPr>
      <w:r>
        <w:rPr>
          <w:color w:val="FF0000"/>
        </w:rPr>
        <w:t xml:space="preserve">Evaluation methods </w:t>
      </w:r>
      <w:r w:rsidR="009E5D45">
        <w:rPr>
          <w:color w:val="FF0000"/>
        </w:rPr>
        <w:t>will include, but not limited to:</w:t>
      </w:r>
    </w:p>
    <w:p w14:paraId="0E33EB72" w14:textId="78DC1CF2" w:rsidR="00793D7A" w:rsidRDefault="00793D7A" w:rsidP="0014342A">
      <w:pPr>
        <w:rPr>
          <w:color w:val="FF0000"/>
        </w:rPr>
      </w:pPr>
    </w:p>
    <w:p w14:paraId="2F4F7A62" w14:textId="3F738895" w:rsidR="00793D7A" w:rsidRDefault="00793D7A" w:rsidP="0014342A">
      <w:pPr>
        <w:rPr>
          <w:color w:val="FF0000"/>
        </w:rPr>
      </w:pPr>
      <w:r>
        <w:rPr>
          <w:color w:val="FF0000"/>
        </w:rPr>
        <w:t xml:space="preserve">1. Documented participation in </w:t>
      </w:r>
      <w:r w:rsidR="00FA2C2A">
        <w:rPr>
          <w:color w:val="FF0000"/>
        </w:rPr>
        <w:t>Module 9: Industry and Site Visits</w:t>
      </w:r>
    </w:p>
    <w:p w14:paraId="4E4B8C74" w14:textId="733F9036" w:rsidR="00FA2C2A" w:rsidRDefault="00202802" w:rsidP="0014342A">
      <w:pPr>
        <w:rPr>
          <w:color w:val="FF0000"/>
        </w:rPr>
      </w:pPr>
      <w:r>
        <w:rPr>
          <w:color w:val="FF0000"/>
        </w:rPr>
        <w:t xml:space="preserve">2. </w:t>
      </w:r>
      <w:r w:rsidR="00355C0B">
        <w:rPr>
          <w:color w:val="FF0000"/>
        </w:rPr>
        <w:t>Pass the final exam with a C or higher</w:t>
      </w:r>
    </w:p>
    <w:p w14:paraId="688C5370" w14:textId="6F93B6AB" w:rsidR="00355C0B" w:rsidRDefault="006853C0" w:rsidP="0014342A">
      <w:pPr>
        <w:rPr>
          <w:color w:val="FF0000"/>
        </w:rPr>
      </w:pPr>
      <w:r>
        <w:rPr>
          <w:color w:val="FF0000"/>
        </w:rPr>
        <w:t>3. Pass the Safety Module 1</w:t>
      </w:r>
    </w:p>
    <w:p w14:paraId="10D3BC3B" w14:textId="0161DA68" w:rsidR="00457504" w:rsidRPr="00532EE7" w:rsidRDefault="00457504" w:rsidP="0014342A">
      <w:pPr>
        <w:rPr>
          <w:color w:val="FF0000"/>
        </w:rPr>
      </w:pPr>
      <w:r>
        <w:rPr>
          <w:color w:val="FF0000"/>
        </w:rPr>
        <w:t>4. Other credentials or certificates required by local community colleges</w:t>
      </w:r>
      <w:r w:rsidR="00C70AFE">
        <w:rPr>
          <w:color w:val="FF0000"/>
        </w:rPr>
        <w:t xml:space="preserve"> for this course</w:t>
      </w:r>
    </w:p>
    <w:p w14:paraId="3302D5C4" w14:textId="77777777" w:rsidR="005D12B7" w:rsidRPr="00532EE7" w:rsidRDefault="005D12B7" w:rsidP="00A76D85">
      <w:pPr>
        <w:rPr>
          <w:color w:val="FF0000"/>
        </w:rPr>
      </w:pPr>
    </w:p>
    <w:p w14:paraId="11C72C49" w14:textId="77777777" w:rsidR="00CF0DAF" w:rsidRPr="00DC190D" w:rsidRDefault="00CF0DAF" w:rsidP="00CF0DAF">
      <w:pPr>
        <w:pStyle w:val="Heading1"/>
        <w:rPr>
          <w:b w:val="0"/>
          <w:i/>
        </w:rPr>
      </w:pPr>
      <w:bookmarkStart w:id="9" w:name="_Toc316296395"/>
      <w:bookmarkStart w:id="10" w:name="_Toc298222880"/>
      <w:bookmarkEnd w:id="3"/>
      <w:r>
        <w:rPr>
          <w:b w:val="0"/>
          <w:i/>
        </w:rPr>
        <w:t>Section 6</w:t>
      </w:r>
      <w:r w:rsidRPr="00DC190D">
        <w:rPr>
          <w:b w:val="0"/>
          <w:i/>
        </w:rPr>
        <w:t xml:space="preserve"> – </w:t>
      </w:r>
      <w:r w:rsidR="0036721B">
        <w:rPr>
          <w:b w:val="0"/>
          <w:i/>
        </w:rPr>
        <w:t xml:space="preserve">Pre </w:t>
      </w:r>
      <w:r w:rsidRPr="00DC190D">
        <w:rPr>
          <w:b w:val="0"/>
          <w:i/>
        </w:rPr>
        <w:t xml:space="preserve">Apprenticeship Agreement </w:t>
      </w:r>
    </w:p>
    <w:p w14:paraId="20FAA564" w14:textId="77777777" w:rsidR="00CF0DAF" w:rsidRPr="00DC190D" w:rsidRDefault="00CF0DAF" w:rsidP="00CF0DAF">
      <w:pPr>
        <w:jc w:val="both"/>
        <w:rPr>
          <w:b/>
        </w:rPr>
      </w:pPr>
      <w:r w:rsidRPr="00DC190D">
        <w:rPr>
          <w:b/>
        </w:rPr>
        <w:t>________________________________________________________________________</w:t>
      </w:r>
    </w:p>
    <w:p w14:paraId="4AA7C1FF" w14:textId="77777777" w:rsidR="00CF0DAF" w:rsidRPr="00DC190D" w:rsidRDefault="001A3082" w:rsidP="00476D52">
      <w:pPr>
        <w:numPr>
          <w:ilvl w:val="0"/>
          <w:numId w:val="4"/>
        </w:numPr>
        <w:jc w:val="both"/>
      </w:pPr>
      <w:r w:rsidRPr="00DC190D">
        <w:t xml:space="preserve">Each </w:t>
      </w:r>
      <w:r>
        <w:t>Pre Apprentice, under the age of eighteen (18),</w:t>
      </w:r>
      <w:r w:rsidRPr="00DC190D">
        <w:t xml:space="preserve"> shall be covered by a written </w:t>
      </w:r>
      <w:r>
        <w:t>Pre Apprenticeship</w:t>
      </w:r>
      <w:r w:rsidRPr="00DC190D">
        <w:t xml:space="preserve"> Agreement signed by the Program Sponsor</w:t>
      </w:r>
      <w:r>
        <w:t>, Education System or other Entity</w:t>
      </w:r>
      <w:r w:rsidRPr="00DC190D">
        <w:t xml:space="preserve"> and </w:t>
      </w:r>
      <w:r>
        <w:t>the Pre Apprentice</w:t>
      </w:r>
      <w:r w:rsidRPr="00DC190D">
        <w:t xml:space="preserve">.  </w:t>
      </w:r>
      <w:r w:rsidRPr="00DC190D">
        <w:rPr>
          <w:i/>
          <w:u w:val="single"/>
        </w:rPr>
        <w:t xml:space="preserve">If the </w:t>
      </w:r>
      <w:r>
        <w:rPr>
          <w:i/>
          <w:u w:val="single"/>
        </w:rPr>
        <w:t xml:space="preserve">Pre </w:t>
      </w:r>
      <w:r w:rsidRPr="00DC190D">
        <w:rPr>
          <w:i/>
          <w:u w:val="single"/>
        </w:rPr>
        <w:t xml:space="preserve">Apprentice is under 18 years of age, the </w:t>
      </w:r>
      <w:r>
        <w:rPr>
          <w:i/>
          <w:u w:val="single"/>
        </w:rPr>
        <w:t xml:space="preserve">Pre </w:t>
      </w:r>
      <w:r w:rsidRPr="00DC190D">
        <w:rPr>
          <w:i/>
          <w:u w:val="single"/>
        </w:rPr>
        <w:lastRenderedPageBreak/>
        <w:t>Apprentice’s parent or legal guardian must also sign.</w:t>
      </w:r>
      <w:r w:rsidRPr="00DC190D">
        <w:t xml:space="preserve"> The </w:t>
      </w:r>
      <w:r>
        <w:t>Pre Apprenticeship</w:t>
      </w:r>
      <w:r w:rsidRPr="00DC190D">
        <w:t xml:space="preserve"> Agreement shall be forwarded to the Registration </w:t>
      </w:r>
      <w:r>
        <w:t>Agency</w:t>
      </w:r>
      <w:r w:rsidR="00CF0DAF" w:rsidRPr="00DC190D">
        <w:t>.</w:t>
      </w:r>
    </w:p>
    <w:p w14:paraId="20CA3738" w14:textId="77777777" w:rsidR="00CF0DAF" w:rsidRDefault="00CF0DAF" w:rsidP="00CF0DAF"/>
    <w:p w14:paraId="08B5222F" w14:textId="77777777" w:rsidR="00A76D85" w:rsidRPr="00DC190D" w:rsidRDefault="00A76D85" w:rsidP="00A76D85">
      <w:pPr>
        <w:pStyle w:val="Heading1"/>
        <w:rPr>
          <w:b w:val="0"/>
          <w:i/>
        </w:rPr>
      </w:pPr>
      <w:r>
        <w:rPr>
          <w:b w:val="0"/>
          <w:i/>
        </w:rPr>
        <w:t xml:space="preserve">Section </w:t>
      </w:r>
      <w:r w:rsidR="00CF0DAF">
        <w:rPr>
          <w:b w:val="0"/>
          <w:i/>
        </w:rPr>
        <w:t>7</w:t>
      </w:r>
      <w:r w:rsidRPr="00DC190D">
        <w:rPr>
          <w:b w:val="0"/>
          <w:i/>
        </w:rPr>
        <w:t xml:space="preserve"> – Duties and Responsibilities of the Program Sponsor</w:t>
      </w:r>
      <w:bookmarkEnd w:id="9"/>
      <w:r w:rsidR="00CF0DAF">
        <w:rPr>
          <w:b w:val="0"/>
          <w:i/>
        </w:rPr>
        <w:t>, Education System or other Entity</w:t>
      </w:r>
    </w:p>
    <w:p w14:paraId="27ED1973" w14:textId="77777777" w:rsidR="00A76D85" w:rsidRPr="00DC190D" w:rsidRDefault="00A76D85" w:rsidP="00A76D85">
      <w:pPr>
        <w:pBdr>
          <w:bottom w:val="single" w:sz="12" w:space="0" w:color="auto"/>
        </w:pBdr>
        <w:jc w:val="both"/>
        <w:rPr>
          <w:b/>
          <w:i/>
        </w:rPr>
      </w:pPr>
    </w:p>
    <w:p w14:paraId="4DF62958" w14:textId="77777777" w:rsidR="001A3082" w:rsidRPr="00DC190D" w:rsidRDefault="001A3082" w:rsidP="00476D52">
      <w:pPr>
        <w:numPr>
          <w:ilvl w:val="0"/>
          <w:numId w:val="3"/>
        </w:numPr>
        <w:jc w:val="both"/>
      </w:pPr>
      <w:r>
        <w:t>Operate the Pre Apprenticeship</w:t>
      </w:r>
      <w:r w:rsidRPr="00DC190D">
        <w:t xml:space="preserve"> Program in accordance with these Stan</w:t>
      </w:r>
      <w:r>
        <w:t xml:space="preserve">dards </w:t>
      </w:r>
      <w:r w:rsidRPr="00DC190D">
        <w:t>and inform those affected by the program of its provisions.</w:t>
      </w:r>
    </w:p>
    <w:p w14:paraId="779CE344" w14:textId="77777777" w:rsidR="001A3082" w:rsidRPr="00DC190D" w:rsidRDefault="001A3082" w:rsidP="001A3082">
      <w:pPr>
        <w:ind w:left="360"/>
        <w:jc w:val="both"/>
      </w:pPr>
    </w:p>
    <w:p w14:paraId="58C7A0C9" w14:textId="77777777" w:rsidR="001A3082" w:rsidRPr="00DC190D" w:rsidRDefault="001A3082" w:rsidP="00476D52">
      <w:pPr>
        <w:numPr>
          <w:ilvl w:val="0"/>
          <w:numId w:val="3"/>
        </w:numPr>
        <w:jc w:val="both"/>
      </w:pPr>
      <w:r w:rsidRPr="00DC190D">
        <w:t xml:space="preserve">Maintain the necessary facilities to assure effective training </w:t>
      </w:r>
      <w:r>
        <w:t>in all aspects of the occupation and provide liability insurance if applicable.</w:t>
      </w:r>
    </w:p>
    <w:p w14:paraId="7D702D3C" w14:textId="77777777" w:rsidR="001A3082" w:rsidRPr="00DC190D" w:rsidRDefault="001A3082" w:rsidP="001A3082">
      <w:pPr>
        <w:ind w:left="360"/>
        <w:jc w:val="both"/>
      </w:pPr>
    </w:p>
    <w:p w14:paraId="53845E6B" w14:textId="77777777" w:rsidR="001A3082" w:rsidRPr="00DC190D" w:rsidRDefault="001A3082" w:rsidP="00476D52">
      <w:pPr>
        <w:numPr>
          <w:ilvl w:val="0"/>
          <w:numId w:val="3"/>
        </w:numPr>
        <w:jc w:val="both"/>
      </w:pPr>
      <w:r>
        <w:t>Assure Pre Apprentices</w:t>
      </w:r>
      <w:r w:rsidRPr="00DC190D">
        <w:t xml:space="preserve"> are under the superv</w:t>
      </w:r>
      <w:r>
        <w:t>ision of qualified or ful</w:t>
      </w:r>
      <w:r w:rsidRPr="00DC190D">
        <w:t>ly skilled personnel.</w:t>
      </w:r>
    </w:p>
    <w:p w14:paraId="18270005" w14:textId="77777777" w:rsidR="001A3082" w:rsidRPr="00DC190D" w:rsidRDefault="001A3082" w:rsidP="001A3082">
      <w:pPr>
        <w:jc w:val="both"/>
      </w:pPr>
    </w:p>
    <w:p w14:paraId="2B388ECB" w14:textId="77777777" w:rsidR="001A3082" w:rsidRPr="00DC190D" w:rsidRDefault="001A3082" w:rsidP="00476D52">
      <w:pPr>
        <w:numPr>
          <w:ilvl w:val="0"/>
          <w:numId w:val="3"/>
        </w:numPr>
        <w:jc w:val="both"/>
      </w:pPr>
      <w:r w:rsidRPr="00DC190D">
        <w:t xml:space="preserve">Exercise precaution for the health and safety of </w:t>
      </w:r>
      <w:r>
        <w:t>Pre Apprentices during all components of the Program</w:t>
      </w:r>
      <w:r w:rsidRPr="00DC190D">
        <w:t>.</w:t>
      </w:r>
    </w:p>
    <w:p w14:paraId="33CAC675" w14:textId="77777777" w:rsidR="001A3082" w:rsidRPr="00DC190D" w:rsidRDefault="001A3082" w:rsidP="001A3082">
      <w:pPr>
        <w:jc w:val="both"/>
      </w:pPr>
    </w:p>
    <w:p w14:paraId="052C3FA3" w14:textId="77777777" w:rsidR="001A3082" w:rsidRPr="00DC190D" w:rsidRDefault="001A3082" w:rsidP="00476D52">
      <w:pPr>
        <w:numPr>
          <w:ilvl w:val="0"/>
          <w:numId w:val="3"/>
        </w:numPr>
        <w:jc w:val="both"/>
      </w:pPr>
      <w:r w:rsidRPr="00DC190D">
        <w:t>Provide a positive learning environment and encourage training at all levels.</w:t>
      </w:r>
    </w:p>
    <w:p w14:paraId="0D920E7C" w14:textId="77777777" w:rsidR="001A3082" w:rsidRPr="00DC190D" w:rsidRDefault="001A3082" w:rsidP="001A3082">
      <w:pPr>
        <w:jc w:val="both"/>
      </w:pPr>
    </w:p>
    <w:p w14:paraId="37425C5A" w14:textId="77777777" w:rsidR="001A3082" w:rsidRPr="00DC190D" w:rsidRDefault="001A3082" w:rsidP="00476D52">
      <w:pPr>
        <w:numPr>
          <w:ilvl w:val="0"/>
          <w:numId w:val="3"/>
        </w:numPr>
        <w:jc w:val="both"/>
      </w:pPr>
      <w:r w:rsidRPr="00DC190D">
        <w:t>Provide fair a</w:t>
      </w:r>
      <w:r>
        <w:t>nd equitable treatment for all Pre Apprentices</w:t>
      </w:r>
      <w:r w:rsidRPr="00DC190D">
        <w:t>.</w:t>
      </w:r>
    </w:p>
    <w:p w14:paraId="07DDB01B" w14:textId="77777777" w:rsidR="001A3082" w:rsidRPr="00DC190D" w:rsidRDefault="001A3082" w:rsidP="001A3082">
      <w:pPr>
        <w:jc w:val="both"/>
      </w:pPr>
    </w:p>
    <w:p w14:paraId="5EB9B341" w14:textId="77777777" w:rsidR="001A3082" w:rsidRPr="00DC190D" w:rsidRDefault="001A3082" w:rsidP="00476D52">
      <w:pPr>
        <w:numPr>
          <w:ilvl w:val="0"/>
          <w:numId w:val="3"/>
        </w:numPr>
        <w:jc w:val="both"/>
      </w:pPr>
      <w:r w:rsidRPr="00DC190D">
        <w:t>Notify the Registration Age</w:t>
      </w:r>
      <w:r>
        <w:t>ncy of any change in status of Pre Apprentices</w:t>
      </w:r>
      <w:r w:rsidRPr="00DC190D">
        <w:t>, incl</w:t>
      </w:r>
      <w:r>
        <w:t>uding cancellation and completion of the Program</w:t>
      </w:r>
      <w:r w:rsidRPr="00DC190D">
        <w:t>.</w:t>
      </w:r>
    </w:p>
    <w:p w14:paraId="151EAE57" w14:textId="77777777" w:rsidR="001A3082" w:rsidRPr="00DC190D" w:rsidRDefault="001A3082" w:rsidP="001A3082">
      <w:pPr>
        <w:jc w:val="both"/>
      </w:pPr>
    </w:p>
    <w:p w14:paraId="5512FE65" w14:textId="5EB750E7" w:rsidR="00A76D85" w:rsidRDefault="001A3082" w:rsidP="00476D52">
      <w:pPr>
        <w:numPr>
          <w:ilvl w:val="0"/>
          <w:numId w:val="3"/>
        </w:numPr>
        <w:jc w:val="both"/>
      </w:pPr>
      <w:r w:rsidRPr="00DC190D">
        <w:t>Maintain a</w:t>
      </w:r>
      <w:r>
        <w:t xml:space="preserve">ll records of the </w:t>
      </w:r>
      <w:r w:rsidR="00BA1C62">
        <w:t>Pre Apprenticeship</w:t>
      </w:r>
      <w:r>
        <w:t xml:space="preserve"> program</w:t>
      </w:r>
      <w:r w:rsidRPr="00DC190D">
        <w:t>.  The records will be made available on request</w:t>
      </w:r>
      <w:r>
        <w:t xml:space="preserve"> to the North Carolina Community College System Office </w:t>
      </w:r>
      <w:r w:rsidRPr="00DC190D">
        <w:t>or another authorized representative</w:t>
      </w:r>
      <w:r w:rsidR="00A76D85" w:rsidRPr="00DC190D">
        <w:t>.</w:t>
      </w:r>
    </w:p>
    <w:p w14:paraId="54B64AC6" w14:textId="77777777" w:rsidR="00A76D85" w:rsidRDefault="00A76D85" w:rsidP="00A76D85">
      <w:pPr>
        <w:pStyle w:val="ListParagraph"/>
      </w:pPr>
    </w:p>
    <w:p w14:paraId="705F5EDA" w14:textId="77777777" w:rsidR="00A76D85" w:rsidRPr="00DC190D" w:rsidRDefault="00A76D85" w:rsidP="00A76D85">
      <w:pPr>
        <w:pStyle w:val="Heading1"/>
        <w:tabs>
          <w:tab w:val="left" w:pos="7200"/>
        </w:tabs>
        <w:rPr>
          <w:b w:val="0"/>
          <w:i/>
        </w:rPr>
      </w:pPr>
      <w:bookmarkStart w:id="11" w:name="_Toc316296396"/>
      <w:bookmarkStart w:id="12" w:name="_Toc298222881"/>
      <w:bookmarkEnd w:id="10"/>
      <w:r w:rsidRPr="00DC190D">
        <w:rPr>
          <w:b w:val="0"/>
          <w:i/>
        </w:rPr>
        <w:t xml:space="preserve">Section </w:t>
      </w:r>
      <w:r w:rsidR="00CF0DAF">
        <w:rPr>
          <w:b w:val="0"/>
          <w:i/>
        </w:rPr>
        <w:t>8</w:t>
      </w:r>
      <w:r w:rsidRPr="00DC190D">
        <w:rPr>
          <w:b w:val="0"/>
          <w:i/>
        </w:rPr>
        <w:t xml:space="preserve"> – Equal Employment Opportunity</w:t>
      </w:r>
      <w:bookmarkEnd w:id="11"/>
      <w:r>
        <w:rPr>
          <w:b w:val="0"/>
          <w:i/>
        </w:rPr>
        <w:tab/>
      </w:r>
    </w:p>
    <w:p w14:paraId="15C6B1A2" w14:textId="77777777" w:rsidR="00A76D85" w:rsidRPr="00DC190D" w:rsidRDefault="00A76D85" w:rsidP="00A76D85">
      <w:pPr>
        <w:jc w:val="both"/>
        <w:rPr>
          <w:b/>
        </w:rPr>
      </w:pPr>
      <w:r w:rsidRPr="00DC190D">
        <w:rPr>
          <w:b/>
        </w:rPr>
        <w:t>________________________________________________________________________</w:t>
      </w:r>
    </w:p>
    <w:p w14:paraId="02993EA4" w14:textId="24F642B4" w:rsidR="001A3082" w:rsidRDefault="00A76D85" w:rsidP="001A3082">
      <w:pPr>
        <w:jc w:val="both"/>
      </w:pPr>
      <w:r w:rsidRPr="00DC190D">
        <w:rPr>
          <w:b/>
        </w:rPr>
        <w:t>Pledge:</w:t>
      </w:r>
      <w:r w:rsidRPr="00DC190D">
        <w:t xml:space="preserve"> "</w:t>
      </w:r>
      <w:r w:rsidR="00845558">
        <w:t>North Carolina Community College System</w:t>
      </w:r>
      <w:r w:rsidR="005D12B7">
        <w:t xml:space="preserve"> </w:t>
      </w:r>
      <w:r w:rsidR="001A3082" w:rsidRPr="00D86735">
        <w:t xml:space="preserve">will not discriminate against applicants or </w:t>
      </w:r>
      <w:r w:rsidR="001A3082">
        <w:t>trainees</w:t>
      </w:r>
      <w:r w:rsidR="001A3082" w:rsidRPr="00D86735">
        <w:t xml:space="preserve"> based on race, color, religion, national origin, sex (including pregnancy and gender identity), sexual orientation, genetic information, or because they are an individual with a disability or a 40-year-old or older. </w:t>
      </w:r>
      <w:r w:rsidR="00845558">
        <w:t xml:space="preserve">North Carolina Community College System </w:t>
      </w:r>
      <w:r w:rsidR="001A3082" w:rsidRPr="00D86735">
        <w:t xml:space="preserve">will take affirmative action to provide equal opportunity in </w:t>
      </w:r>
      <w:r w:rsidR="00BA1C62">
        <w:t>Pre Apprenticeship</w:t>
      </w:r>
      <w:r w:rsidR="001A3082" w:rsidRPr="00D86735">
        <w:t xml:space="preserve"> and will operate the </w:t>
      </w:r>
      <w:r w:rsidR="00BA1C62">
        <w:t>Pre Apprenticeship</w:t>
      </w:r>
      <w:r w:rsidR="001A3082" w:rsidRPr="00D86735">
        <w:t xml:space="preserve"> program as required under Title 29 of the Code of Federal Regulations, part 30.</w:t>
      </w:r>
      <w:r w:rsidR="001A3082" w:rsidRPr="00DC190D">
        <w:t xml:space="preserve">"  </w:t>
      </w:r>
    </w:p>
    <w:p w14:paraId="4C04C230" w14:textId="77777777" w:rsidR="001A3082" w:rsidRDefault="001A3082" w:rsidP="001A3082">
      <w:pPr>
        <w:jc w:val="both"/>
      </w:pPr>
    </w:p>
    <w:p w14:paraId="6D9A9683" w14:textId="77777777" w:rsidR="001A3082" w:rsidRPr="00DC190D" w:rsidRDefault="001A3082" w:rsidP="001A3082">
      <w:pPr>
        <w:jc w:val="both"/>
      </w:pPr>
      <w:r>
        <w:t>All Pre Apprentices</w:t>
      </w:r>
      <w:r w:rsidRPr="00DC190D">
        <w:t xml:space="preserve"> will be provided the same training and instruction and will in all re</w:t>
      </w:r>
      <w:r>
        <w:t>spects be treated the same during</w:t>
      </w:r>
      <w:r w:rsidRPr="00DC190D">
        <w:t xml:space="preserve"> the program.</w:t>
      </w:r>
    </w:p>
    <w:p w14:paraId="5E8CFFB9" w14:textId="77777777" w:rsidR="001A3082" w:rsidRPr="003703BC" w:rsidRDefault="001A3082" w:rsidP="001A3082">
      <w:pPr>
        <w:jc w:val="both"/>
        <w:rPr>
          <w:b/>
        </w:rPr>
      </w:pPr>
    </w:p>
    <w:p w14:paraId="623B37D8" w14:textId="77777777" w:rsidR="001A3082" w:rsidRPr="00DC190D" w:rsidRDefault="001A3082" w:rsidP="001A3082">
      <w:pPr>
        <w:jc w:val="both"/>
      </w:pPr>
      <w:r w:rsidRPr="003703BC">
        <w:lastRenderedPageBreak/>
        <w:t>The Program Sponsor shall not discriminate against a qualified individual with a disability because of the disability of such individual. The Program Sponsor will provide reasonable accommodation</w:t>
      </w:r>
      <w:r w:rsidRPr="00DC190D">
        <w:t xml:space="preserve"> to individuals as required by federal, state, or local disability law</w:t>
      </w:r>
      <w:r>
        <w:t>.</w:t>
      </w:r>
    </w:p>
    <w:p w14:paraId="14DA38EE" w14:textId="77777777" w:rsidR="00A76D85" w:rsidRPr="00DC190D" w:rsidRDefault="00A76D85" w:rsidP="00A76D85">
      <w:pPr>
        <w:jc w:val="both"/>
      </w:pPr>
      <w:r w:rsidRPr="00DC190D">
        <w:t>.</w:t>
      </w:r>
    </w:p>
    <w:bookmarkEnd w:id="12"/>
    <w:p w14:paraId="12C6C5AD" w14:textId="77777777" w:rsidR="006C4877" w:rsidRPr="00DC190D" w:rsidRDefault="005B52EC" w:rsidP="0040575A">
      <w:pPr>
        <w:tabs>
          <w:tab w:val="left" w:pos="360"/>
          <w:tab w:val="left" w:pos="720"/>
          <w:tab w:val="left" w:pos="1080"/>
          <w:tab w:val="left" w:pos="1440"/>
          <w:tab w:val="left" w:pos="2160"/>
          <w:tab w:val="left" w:pos="2880"/>
          <w:tab w:val="left" w:pos="4320"/>
          <w:tab w:val="left" w:pos="5760"/>
          <w:tab w:val="left" w:pos="7200"/>
          <w:tab w:val="left" w:pos="8640"/>
          <w:tab w:val="left" w:pos="10080"/>
        </w:tabs>
        <w:jc w:val="both"/>
        <w:rPr>
          <w:b/>
        </w:rPr>
      </w:pPr>
      <w:r w:rsidRPr="00DC190D">
        <w:rPr>
          <w:b/>
        </w:rPr>
        <w:t>________________________________________________________________________</w:t>
      </w:r>
    </w:p>
    <w:p w14:paraId="6E9A2EB3" w14:textId="77777777" w:rsidR="00A76D85" w:rsidRPr="00DC190D" w:rsidRDefault="00CF0DAF" w:rsidP="00A76D85">
      <w:pPr>
        <w:pStyle w:val="Heading1"/>
        <w:rPr>
          <w:b w:val="0"/>
          <w:i/>
        </w:rPr>
      </w:pPr>
      <w:bookmarkStart w:id="13" w:name="_Toc316296397"/>
      <w:bookmarkStart w:id="14" w:name="_Toc298222882"/>
      <w:r>
        <w:rPr>
          <w:b w:val="0"/>
          <w:i/>
        </w:rPr>
        <w:t>S</w:t>
      </w:r>
      <w:r w:rsidR="00A76D85">
        <w:rPr>
          <w:b w:val="0"/>
          <w:i/>
        </w:rPr>
        <w:t xml:space="preserve">ection </w:t>
      </w:r>
      <w:r>
        <w:rPr>
          <w:b w:val="0"/>
          <w:i/>
        </w:rPr>
        <w:t>9</w:t>
      </w:r>
      <w:r w:rsidR="00A76D85" w:rsidRPr="00DC190D">
        <w:rPr>
          <w:b w:val="0"/>
          <w:i/>
        </w:rPr>
        <w:t>– Safety and Health Training</w:t>
      </w:r>
      <w:bookmarkEnd w:id="13"/>
    </w:p>
    <w:p w14:paraId="2BFE735A" w14:textId="77777777" w:rsidR="00A76D85" w:rsidRPr="00DC190D" w:rsidRDefault="00A76D85" w:rsidP="00A76D85">
      <w:pPr>
        <w:jc w:val="both"/>
        <w:rPr>
          <w:b/>
          <w:i/>
        </w:rPr>
      </w:pPr>
      <w:r w:rsidRPr="00DC190D">
        <w:rPr>
          <w:b/>
          <w:i/>
        </w:rPr>
        <w:t>_____________________________________________________________________</w:t>
      </w:r>
    </w:p>
    <w:p w14:paraId="5B9C13F1" w14:textId="1221FDD9" w:rsidR="00A76D85" w:rsidRPr="00CF0A9F" w:rsidRDefault="00A519A1" w:rsidP="00CF0A9F">
      <w:pPr>
        <w:jc w:val="both"/>
      </w:pPr>
      <w:r>
        <w:rPr>
          <w:b/>
          <w:color w:val="FF0000"/>
        </w:rPr>
        <w:t>NCCCS</w:t>
      </w:r>
      <w:r w:rsidR="00AA3A2D">
        <w:t xml:space="preserve"> </w:t>
      </w:r>
      <w:r w:rsidR="00A76D85">
        <w:t>shall instruct the Pre Apprentice</w:t>
      </w:r>
      <w:r w:rsidR="00A76D85" w:rsidRPr="00DC190D">
        <w:t xml:space="preserve"> in safe and healthful work practices an</w:t>
      </w:r>
      <w:r w:rsidR="00A76D85">
        <w:t>d shall ensure that the Pre Apprentice</w:t>
      </w:r>
      <w:r w:rsidR="00A76D85" w:rsidRPr="00DC190D">
        <w:t xml:space="preserve"> is training in facilities and other environments that </w:t>
      </w:r>
      <w:proofErr w:type="gramStart"/>
      <w:r w:rsidR="00A76D85" w:rsidRPr="00DC190D">
        <w:t>are in compliance with</w:t>
      </w:r>
      <w:proofErr w:type="gramEnd"/>
      <w:r w:rsidR="00A76D85" w:rsidRPr="00DC190D">
        <w:t xml:space="preserve"> the occupational safety and health regulations enforced</w:t>
      </w:r>
      <w:r w:rsidR="00A76D85">
        <w:t xml:space="preserve"> by the N.C. Department of Labor</w:t>
      </w:r>
      <w:r w:rsidR="00A76D85" w:rsidRPr="00DC190D">
        <w:t>, Occupational Safety and Health Division.</w:t>
      </w:r>
    </w:p>
    <w:p w14:paraId="0DB5F300" w14:textId="77777777" w:rsidR="00A76D85" w:rsidRPr="00DC190D" w:rsidRDefault="00A76D85" w:rsidP="00A76D85">
      <w:pPr>
        <w:pBdr>
          <w:bottom w:val="single" w:sz="12" w:space="0" w:color="auto"/>
        </w:pBdr>
        <w:jc w:val="both"/>
        <w:rPr>
          <w:b/>
          <w:i/>
        </w:rPr>
      </w:pPr>
    </w:p>
    <w:p w14:paraId="1837F070" w14:textId="77777777" w:rsidR="00A76D85" w:rsidRPr="00DC190D" w:rsidRDefault="00A76D85" w:rsidP="00A76D85">
      <w:pPr>
        <w:pStyle w:val="Heading1"/>
        <w:rPr>
          <w:b w:val="0"/>
          <w:i/>
        </w:rPr>
      </w:pPr>
      <w:bookmarkStart w:id="15" w:name="_Toc316296398"/>
      <w:r>
        <w:rPr>
          <w:b w:val="0"/>
          <w:i/>
        </w:rPr>
        <w:t xml:space="preserve">Section </w:t>
      </w:r>
      <w:r w:rsidR="002D4ABE">
        <w:rPr>
          <w:b w:val="0"/>
          <w:i/>
        </w:rPr>
        <w:t>1</w:t>
      </w:r>
      <w:r w:rsidR="00CF0A9F">
        <w:rPr>
          <w:b w:val="0"/>
          <w:i/>
        </w:rPr>
        <w:t>0</w:t>
      </w:r>
      <w:r w:rsidRPr="00DC190D">
        <w:rPr>
          <w:b w:val="0"/>
          <w:i/>
        </w:rPr>
        <w:t xml:space="preserve"> – Amendments or Modifications</w:t>
      </w:r>
      <w:bookmarkEnd w:id="15"/>
    </w:p>
    <w:p w14:paraId="350FBD53" w14:textId="77777777" w:rsidR="00A76D85" w:rsidRPr="00DC190D" w:rsidRDefault="00A76D85" w:rsidP="00A76D85">
      <w:pPr>
        <w:jc w:val="both"/>
        <w:rPr>
          <w:b/>
          <w:i/>
        </w:rPr>
      </w:pPr>
      <w:r w:rsidRPr="00DC190D">
        <w:rPr>
          <w:b/>
          <w:i/>
        </w:rPr>
        <w:t>______________________________________________________________________</w:t>
      </w:r>
    </w:p>
    <w:p w14:paraId="37DEDB51" w14:textId="77777777" w:rsidR="00A76D85" w:rsidRPr="00DC190D" w:rsidRDefault="00A76D85" w:rsidP="00476D52">
      <w:pPr>
        <w:numPr>
          <w:ilvl w:val="0"/>
          <w:numId w:val="5"/>
        </w:numPr>
        <w:jc w:val="both"/>
      </w:pPr>
      <w:r>
        <w:t xml:space="preserve">These Standards </w:t>
      </w:r>
      <w:r w:rsidRPr="00DC190D">
        <w:t>may be revised at any time by the Program Sponsor by submitting a w</w:t>
      </w:r>
      <w:r>
        <w:t>ritten request to the Registration Agency</w:t>
      </w:r>
      <w:r w:rsidRPr="00DC190D">
        <w:t>.</w:t>
      </w:r>
    </w:p>
    <w:p w14:paraId="7B9074CF" w14:textId="77777777" w:rsidR="00A76D85" w:rsidRPr="00DC190D" w:rsidRDefault="00A76D85" w:rsidP="00A76D85">
      <w:pPr>
        <w:ind w:left="360"/>
        <w:jc w:val="both"/>
      </w:pPr>
    </w:p>
    <w:p w14:paraId="6FDE26DA" w14:textId="77777777" w:rsidR="00A76D85" w:rsidRPr="00DC190D" w:rsidRDefault="00A76D85" w:rsidP="00476D52">
      <w:pPr>
        <w:numPr>
          <w:ilvl w:val="0"/>
          <w:numId w:val="5"/>
        </w:numPr>
        <w:jc w:val="both"/>
      </w:pPr>
      <w:r w:rsidRPr="00DC190D">
        <w:t>All revisions mu</w:t>
      </w:r>
      <w:r>
        <w:t>st be approved by the Registration Agency</w:t>
      </w:r>
      <w:r w:rsidRPr="00DC190D">
        <w:t xml:space="preserve"> prior to implementation.</w:t>
      </w:r>
    </w:p>
    <w:p w14:paraId="38856A90" w14:textId="77777777" w:rsidR="00A76D85" w:rsidRPr="00DC190D" w:rsidRDefault="00A76D85" w:rsidP="00A76D85">
      <w:pPr>
        <w:jc w:val="both"/>
      </w:pPr>
    </w:p>
    <w:p w14:paraId="7155E968" w14:textId="77777777" w:rsidR="00A76D85" w:rsidRPr="00DC190D" w:rsidRDefault="00683735" w:rsidP="00A76D85">
      <w:pPr>
        <w:pStyle w:val="Heading1"/>
        <w:rPr>
          <w:b w:val="0"/>
          <w:i/>
        </w:rPr>
      </w:pPr>
      <w:bookmarkStart w:id="16" w:name="_Toc316296399"/>
      <w:r>
        <w:rPr>
          <w:b w:val="0"/>
          <w:i/>
        </w:rPr>
        <w:t>Section 1</w:t>
      </w:r>
      <w:r w:rsidR="00CF0A9F">
        <w:rPr>
          <w:b w:val="0"/>
          <w:i/>
        </w:rPr>
        <w:t>1</w:t>
      </w:r>
      <w:r w:rsidR="00A76D85" w:rsidRPr="00DC190D">
        <w:rPr>
          <w:b w:val="0"/>
          <w:i/>
        </w:rPr>
        <w:t>– Identification of the Registration Agency</w:t>
      </w:r>
      <w:bookmarkEnd w:id="16"/>
    </w:p>
    <w:p w14:paraId="07E8257C" w14:textId="77777777" w:rsidR="00A76D85" w:rsidRPr="00DC190D" w:rsidRDefault="00A76D85" w:rsidP="00A76D85">
      <w:pPr>
        <w:jc w:val="both"/>
        <w:rPr>
          <w:b/>
          <w:i/>
        </w:rPr>
      </w:pPr>
      <w:r w:rsidRPr="00DC190D">
        <w:rPr>
          <w:b/>
          <w:i/>
        </w:rPr>
        <w:t>________________________________________________________________________</w:t>
      </w:r>
    </w:p>
    <w:p w14:paraId="6FF2AC55" w14:textId="77777777" w:rsidR="00A76D85" w:rsidRPr="00DC190D" w:rsidRDefault="001A3082" w:rsidP="00A76D85">
      <w:pPr>
        <w:jc w:val="both"/>
      </w:pPr>
      <w:r w:rsidRPr="00DC190D">
        <w:t xml:space="preserve">The </w:t>
      </w:r>
      <w:r>
        <w:t>North Carolina Community College System Office</w:t>
      </w:r>
      <w:r w:rsidRPr="00DC190D">
        <w:t xml:space="preserve">, </w:t>
      </w:r>
      <w:r>
        <w:t>A</w:t>
      </w:r>
      <w:r w:rsidRPr="005322E6">
        <w:t>pprenticeship</w:t>
      </w:r>
      <w:r>
        <w:t>NC</w:t>
      </w:r>
      <w:r w:rsidRPr="00DC190D">
        <w:t xml:space="preserve"> promotes, develops, registers and assists in the operation of registered Apprenticeship and other training programs.  The goal of </w:t>
      </w:r>
      <w:r>
        <w:t>A</w:t>
      </w:r>
      <w:r w:rsidRPr="005322E6">
        <w:t>pprenticeship</w:t>
      </w:r>
      <w:r>
        <w:t>NC</w:t>
      </w:r>
      <w:r w:rsidRPr="00DC190D">
        <w:t xml:space="preserve"> is to benefit the State's workers, employers, and economic development</w:t>
      </w:r>
      <w:r w:rsidR="00A76D85" w:rsidRPr="00DC190D">
        <w:t>.</w:t>
      </w:r>
    </w:p>
    <w:p w14:paraId="4BCA321D" w14:textId="77777777" w:rsidR="00A76D85" w:rsidRPr="00AF7EC6" w:rsidRDefault="00A76D85" w:rsidP="00A76D85">
      <w:pPr>
        <w:pStyle w:val="Heading1"/>
        <w:rPr>
          <w:b w:val="0"/>
          <w:i/>
        </w:rPr>
      </w:pPr>
      <w:bookmarkStart w:id="17" w:name="_Toc316296400"/>
      <w:r w:rsidRPr="00DC190D">
        <w:rPr>
          <w:b w:val="0"/>
          <w:i/>
        </w:rPr>
        <w:t xml:space="preserve">Section </w:t>
      </w:r>
      <w:r>
        <w:rPr>
          <w:b w:val="0"/>
          <w:i/>
        </w:rPr>
        <w:t>1</w:t>
      </w:r>
      <w:r w:rsidR="00CF0A9F">
        <w:rPr>
          <w:b w:val="0"/>
          <w:i/>
        </w:rPr>
        <w:t>2</w:t>
      </w:r>
      <w:r>
        <w:rPr>
          <w:b w:val="0"/>
          <w:i/>
        </w:rPr>
        <w:t xml:space="preserve"> – Program R</w:t>
      </w:r>
      <w:r w:rsidRPr="00DC190D">
        <w:rPr>
          <w:b w:val="0"/>
          <w:i/>
        </w:rPr>
        <w:t>egistration</w:t>
      </w:r>
      <w:r>
        <w:rPr>
          <w:b w:val="0"/>
          <w:i/>
        </w:rPr>
        <w:t>/Cancellation</w:t>
      </w:r>
      <w:bookmarkEnd w:id="17"/>
    </w:p>
    <w:p w14:paraId="26F1587B" w14:textId="77777777" w:rsidR="00A76D85" w:rsidRPr="00DC190D" w:rsidRDefault="00A76D85" w:rsidP="00A76D85">
      <w:pPr>
        <w:jc w:val="both"/>
        <w:rPr>
          <w:b/>
        </w:rPr>
      </w:pPr>
      <w:r w:rsidRPr="00DC190D">
        <w:rPr>
          <w:b/>
        </w:rPr>
        <w:t>________________________________________________________________________</w:t>
      </w:r>
    </w:p>
    <w:p w14:paraId="13DC2746" w14:textId="77777777" w:rsidR="001A3082" w:rsidRPr="00DC190D" w:rsidRDefault="001A3082" w:rsidP="00476D52">
      <w:pPr>
        <w:numPr>
          <w:ilvl w:val="0"/>
          <w:numId w:val="6"/>
        </w:numPr>
        <w:jc w:val="both"/>
      </w:pPr>
      <w:r>
        <w:t xml:space="preserve">These </w:t>
      </w:r>
      <w:r w:rsidRPr="00DC190D">
        <w:t>S</w:t>
      </w:r>
      <w:r>
        <w:t xml:space="preserve">tandards will </w:t>
      </w:r>
      <w:r w:rsidRPr="00DC190D">
        <w:t>be submitted to the Registration Agency for approval. Such approval will be required</w:t>
      </w:r>
      <w:r>
        <w:t xml:space="preserve"> before implementation of the Pre Apprenticeship</w:t>
      </w:r>
      <w:r w:rsidRPr="00DC190D">
        <w:t xml:space="preserve"> Program.</w:t>
      </w:r>
    </w:p>
    <w:p w14:paraId="7FDB71EE" w14:textId="77777777" w:rsidR="001A3082" w:rsidRPr="00DC190D" w:rsidRDefault="001A3082" w:rsidP="001A3082">
      <w:pPr>
        <w:jc w:val="both"/>
      </w:pPr>
    </w:p>
    <w:p w14:paraId="20AEBEEF" w14:textId="77777777" w:rsidR="00A76D85" w:rsidRDefault="001A3082" w:rsidP="00476D52">
      <w:pPr>
        <w:numPr>
          <w:ilvl w:val="0"/>
          <w:numId w:val="6"/>
        </w:numPr>
        <w:jc w:val="both"/>
      </w:pPr>
      <w:r w:rsidRPr="00E11DC2">
        <w:t>Program Sponsor</w:t>
      </w:r>
      <w:r w:rsidRPr="00DC190D">
        <w:t xml:space="preserve"> reserves the right to discontinue at any time the Program set forth herein. The Registration Agency shall be notified promptly of any decis</w:t>
      </w:r>
      <w:r>
        <w:t>ion to cancel the Pre Apprenticeship</w:t>
      </w:r>
      <w:r w:rsidRPr="00DC190D">
        <w:t xml:space="preserve"> Program</w:t>
      </w:r>
      <w:r w:rsidR="00A76D85" w:rsidRPr="00DC190D">
        <w:t>.</w:t>
      </w:r>
    </w:p>
    <w:p w14:paraId="6ADF99E2" w14:textId="77777777" w:rsidR="00F435B7" w:rsidRDefault="00F435B7" w:rsidP="00F435B7">
      <w:pPr>
        <w:pStyle w:val="ListParagraph"/>
      </w:pPr>
    </w:p>
    <w:p w14:paraId="1F1F62BF" w14:textId="77777777" w:rsidR="00F435B7" w:rsidRPr="00DC190D" w:rsidRDefault="00F435B7" w:rsidP="00F435B7">
      <w:pPr>
        <w:ind w:left="360"/>
        <w:jc w:val="both"/>
      </w:pPr>
    </w:p>
    <w:p w14:paraId="121C05BE" w14:textId="77777777" w:rsidR="00A76D85" w:rsidRPr="00DC190D" w:rsidRDefault="00A76D85" w:rsidP="00A76D85">
      <w:pPr>
        <w:pStyle w:val="Heading1"/>
        <w:rPr>
          <w:b w:val="0"/>
          <w:i/>
        </w:rPr>
      </w:pPr>
      <w:bookmarkStart w:id="18" w:name="_Toc316296401"/>
      <w:r w:rsidRPr="00DC190D">
        <w:rPr>
          <w:b w:val="0"/>
          <w:i/>
        </w:rPr>
        <w:t xml:space="preserve">Section </w:t>
      </w:r>
      <w:r>
        <w:rPr>
          <w:b w:val="0"/>
          <w:i/>
        </w:rPr>
        <w:t>1</w:t>
      </w:r>
      <w:r w:rsidR="00CF0A9F">
        <w:rPr>
          <w:b w:val="0"/>
          <w:i/>
        </w:rPr>
        <w:t>3</w:t>
      </w:r>
      <w:r w:rsidRPr="00DC190D">
        <w:rPr>
          <w:b w:val="0"/>
          <w:i/>
        </w:rPr>
        <w:t xml:space="preserve"> – Conformance with Federal Laws and Regulations</w:t>
      </w:r>
      <w:bookmarkEnd w:id="18"/>
    </w:p>
    <w:p w14:paraId="58150105" w14:textId="77777777" w:rsidR="00A76D85" w:rsidRPr="00DC190D" w:rsidRDefault="00A76D85" w:rsidP="00A76D85">
      <w:pPr>
        <w:jc w:val="both"/>
      </w:pPr>
      <w:r w:rsidRPr="00DC190D">
        <w:t>______________________________________________________________________</w:t>
      </w:r>
    </w:p>
    <w:p w14:paraId="38D50318" w14:textId="77777777" w:rsidR="00224DC9" w:rsidRDefault="001A3082" w:rsidP="002617C4">
      <w:pPr>
        <w:jc w:val="both"/>
        <w:rPr>
          <w:rFonts w:ascii="Cambria" w:hAnsi="Cambria"/>
          <w:bCs/>
          <w:i/>
          <w:kern w:val="32"/>
          <w:sz w:val="32"/>
          <w:szCs w:val="32"/>
        </w:rPr>
      </w:pPr>
      <w:r w:rsidRPr="00DC190D">
        <w:t>No Section of t</w:t>
      </w:r>
      <w:r>
        <w:t>hese Standards</w:t>
      </w:r>
      <w:r w:rsidRPr="00DC190D">
        <w:t xml:space="preserve"> shall be construed as permitting violation of any Federal or State Law or Regulation</w:t>
      </w:r>
      <w:r w:rsidR="00A76D85" w:rsidRPr="00DC190D">
        <w:t>.</w:t>
      </w:r>
      <w:bookmarkStart w:id="19" w:name="_Toc316296402"/>
    </w:p>
    <w:p w14:paraId="5EE4873C" w14:textId="77777777" w:rsidR="00A76D85" w:rsidRPr="003703BC" w:rsidRDefault="00A76D85" w:rsidP="00A76D85">
      <w:pPr>
        <w:pStyle w:val="Heading1"/>
        <w:rPr>
          <w:b w:val="0"/>
          <w:i/>
        </w:rPr>
      </w:pPr>
      <w:r w:rsidRPr="00134CDE">
        <w:rPr>
          <w:b w:val="0"/>
          <w:i/>
        </w:rPr>
        <w:lastRenderedPageBreak/>
        <w:t xml:space="preserve">Section </w:t>
      </w:r>
      <w:r>
        <w:rPr>
          <w:b w:val="0"/>
          <w:i/>
        </w:rPr>
        <w:t>1</w:t>
      </w:r>
      <w:r w:rsidR="00CF0A9F">
        <w:rPr>
          <w:b w:val="0"/>
          <w:i/>
        </w:rPr>
        <w:t>4</w:t>
      </w:r>
      <w:r w:rsidRPr="00134CDE">
        <w:rPr>
          <w:b w:val="0"/>
          <w:i/>
        </w:rPr>
        <w:t xml:space="preserve">– </w:t>
      </w:r>
      <w:r>
        <w:rPr>
          <w:b w:val="0"/>
          <w:i/>
        </w:rPr>
        <w:t xml:space="preserve">Program Sponsor, Education System of other Entity </w:t>
      </w:r>
      <w:r w:rsidRPr="00134CDE">
        <w:rPr>
          <w:b w:val="0"/>
          <w:i/>
        </w:rPr>
        <w:t>Contact Information</w:t>
      </w:r>
      <w:bookmarkEnd w:id="19"/>
    </w:p>
    <w:p w14:paraId="0024E8A2" w14:textId="77777777" w:rsidR="00A76D85" w:rsidRPr="00134CDE" w:rsidRDefault="00A76D85" w:rsidP="00A76D85">
      <w:pPr>
        <w:jc w:val="both"/>
      </w:pPr>
      <w:r w:rsidRPr="00134CDE">
        <w:t>______________________________________________________________________</w:t>
      </w:r>
    </w:p>
    <w:p w14:paraId="22FD4E8B" w14:textId="77777777" w:rsidR="00A76D85" w:rsidRPr="00134CDE" w:rsidRDefault="00A76D85" w:rsidP="00A76D85">
      <w:pPr>
        <w:jc w:val="both"/>
      </w:pPr>
      <w:r w:rsidRPr="00134CDE">
        <w:t xml:space="preserve">The </w:t>
      </w:r>
      <w:r>
        <w:t>following individual(s) are designated as the program administrator(s</w:t>
      </w:r>
      <w:r w:rsidRPr="00A76D85">
        <w:t>) or partners</w:t>
      </w:r>
      <w:r>
        <w:t xml:space="preserve"> and will also be</w:t>
      </w:r>
      <w:r w:rsidRPr="00134CDE">
        <w:t xml:space="preserve"> the appropriate individual</w:t>
      </w:r>
      <w:r>
        <w:t>(s)</w:t>
      </w:r>
      <w:r w:rsidRPr="00134CDE">
        <w:t xml:space="preserve"> who has the authority under this program to receive, process, and m</w:t>
      </w:r>
      <w:r>
        <w:t>ake disposition of complaints</w:t>
      </w:r>
      <w:r w:rsidRPr="00134CDE">
        <w:t>:</w:t>
      </w:r>
    </w:p>
    <w:p w14:paraId="6ABAED1B" w14:textId="77777777" w:rsidR="00A76D85" w:rsidRPr="00134CDE" w:rsidRDefault="00A76D85" w:rsidP="00A76D85">
      <w:pPr>
        <w:jc w:val="both"/>
        <w:rPr>
          <w:sz w:val="20"/>
          <w:szCs w:val="20"/>
        </w:rPr>
      </w:pPr>
    </w:p>
    <w:p w14:paraId="35D2B159" w14:textId="77777777" w:rsidR="00AA3A2D" w:rsidRPr="00134CDE" w:rsidRDefault="00AA3A2D" w:rsidP="00AA3A2D">
      <w:pPr>
        <w:ind w:left="720"/>
        <w:jc w:val="both"/>
        <w:rPr>
          <w:b/>
          <w:color w:val="FF0000"/>
          <w:sz w:val="20"/>
          <w:szCs w:val="20"/>
        </w:rPr>
      </w:pPr>
      <w:bookmarkStart w:id="20" w:name="_Toc298222885"/>
      <w:bookmarkEnd w:id="14"/>
      <w:r w:rsidRPr="00134CDE">
        <w:rPr>
          <w:b/>
          <w:color w:val="FF0000"/>
          <w:sz w:val="20"/>
          <w:szCs w:val="20"/>
        </w:rPr>
        <w:t>Name:</w:t>
      </w:r>
    </w:p>
    <w:p w14:paraId="6EEA75FA" w14:textId="77777777" w:rsidR="00AA3A2D" w:rsidRPr="00134CDE" w:rsidRDefault="00AA3A2D" w:rsidP="00AA3A2D">
      <w:pPr>
        <w:ind w:left="720"/>
        <w:jc w:val="both"/>
        <w:rPr>
          <w:b/>
          <w:color w:val="FF0000"/>
          <w:sz w:val="20"/>
          <w:szCs w:val="20"/>
        </w:rPr>
      </w:pPr>
      <w:r w:rsidRPr="00134CDE">
        <w:rPr>
          <w:b/>
          <w:color w:val="FF0000"/>
          <w:sz w:val="20"/>
          <w:szCs w:val="20"/>
        </w:rPr>
        <w:t>Address:</w:t>
      </w:r>
    </w:p>
    <w:p w14:paraId="33BCDF13" w14:textId="77777777" w:rsidR="00AA3A2D" w:rsidRPr="00134CDE" w:rsidRDefault="00AA3A2D" w:rsidP="00AA3A2D">
      <w:pPr>
        <w:ind w:left="720"/>
        <w:jc w:val="both"/>
        <w:rPr>
          <w:b/>
          <w:color w:val="FF0000"/>
          <w:sz w:val="20"/>
          <w:szCs w:val="20"/>
        </w:rPr>
      </w:pPr>
      <w:r w:rsidRPr="00134CDE">
        <w:rPr>
          <w:b/>
          <w:color w:val="FF0000"/>
          <w:sz w:val="20"/>
          <w:szCs w:val="20"/>
        </w:rPr>
        <w:t>Telephone Number:</w:t>
      </w:r>
    </w:p>
    <w:p w14:paraId="6FC69B10" w14:textId="77777777" w:rsidR="00AA3A2D" w:rsidRDefault="00AA3A2D" w:rsidP="00AA3A2D">
      <w:pPr>
        <w:ind w:left="720"/>
        <w:jc w:val="both"/>
        <w:rPr>
          <w:b/>
          <w:color w:val="FF0000"/>
          <w:sz w:val="20"/>
          <w:szCs w:val="20"/>
        </w:rPr>
      </w:pPr>
      <w:r w:rsidRPr="00134CDE">
        <w:rPr>
          <w:b/>
          <w:color w:val="FF0000"/>
          <w:sz w:val="20"/>
          <w:szCs w:val="20"/>
        </w:rPr>
        <w:t>Email Address</w:t>
      </w:r>
    </w:p>
    <w:p w14:paraId="3137B9BD" w14:textId="77777777" w:rsidR="00AA3A2D" w:rsidRDefault="00AA3A2D" w:rsidP="00AA3A2D">
      <w:pPr>
        <w:ind w:left="720"/>
        <w:jc w:val="both"/>
        <w:rPr>
          <w:b/>
          <w:color w:val="FF0000"/>
          <w:sz w:val="20"/>
          <w:szCs w:val="20"/>
        </w:rPr>
      </w:pPr>
    </w:p>
    <w:p w14:paraId="41DD4421" w14:textId="77777777" w:rsidR="00AA3A2D" w:rsidRDefault="00AA3A2D" w:rsidP="00AA3A2D">
      <w:pPr>
        <w:ind w:left="720"/>
        <w:jc w:val="both"/>
        <w:rPr>
          <w:b/>
          <w:color w:val="FF0000"/>
          <w:sz w:val="20"/>
          <w:szCs w:val="20"/>
        </w:rPr>
      </w:pPr>
      <w:r>
        <w:rPr>
          <w:b/>
          <w:color w:val="FF0000"/>
          <w:sz w:val="20"/>
          <w:szCs w:val="20"/>
        </w:rPr>
        <w:t>Company Partners:</w:t>
      </w:r>
    </w:p>
    <w:p w14:paraId="608B6FDE" w14:textId="77777777" w:rsidR="00AA3A2D" w:rsidRDefault="00AA3A2D" w:rsidP="00AA3A2D">
      <w:pPr>
        <w:ind w:left="720"/>
        <w:jc w:val="both"/>
        <w:rPr>
          <w:b/>
          <w:color w:val="FF0000"/>
          <w:sz w:val="20"/>
          <w:szCs w:val="20"/>
        </w:rPr>
      </w:pPr>
      <w:r>
        <w:rPr>
          <w:b/>
          <w:color w:val="FF0000"/>
          <w:sz w:val="20"/>
          <w:szCs w:val="20"/>
        </w:rPr>
        <w:t>Name</w:t>
      </w:r>
    </w:p>
    <w:p w14:paraId="604F753B" w14:textId="77777777" w:rsidR="00AA3A2D" w:rsidRPr="0066640E" w:rsidRDefault="00AA3A2D" w:rsidP="00AA3A2D">
      <w:pPr>
        <w:ind w:left="720"/>
        <w:jc w:val="both"/>
        <w:rPr>
          <w:b/>
          <w:color w:val="FF0000"/>
        </w:rPr>
      </w:pPr>
      <w:r>
        <w:rPr>
          <w:b/>
          <w:color w:val="FF0000"/>
          <w:sz w:val="20"/>
          <w:szCs w:val="20"/>
        </w:rPr>
        <w:t>Contact Information</w:t>
      </w:r>
    </w:p>
    <w:p w14:paraId="45B74079" w14:textId="77777777" w:rsidR="003C16FC" w:rsidRDefault="003C16FC" w:rsidP="003C16FC"/>
    <w:bookmarkEnd w:id="20"/>
    <w:p w14:paraId="2231477D" w14:textId="77777777" w:rsidR="0070431C" w:rsidRPr="00D37392" w:rsidRDefault="00833360" w:rsidP="0040575A">
      <w:pPr>
        <w:jc w:val="both"/>
        <w:rPr>
          <w:b/>
          <w:i/>
        </w:rPr>
      </w:pPr>
      <w:r w:rsidRPr="00D37392">
        <w:rPr>
          <w:b/>
          <w:i/>
        </w:rPr>
        <w:t>______________________________________________________________________</w:t>
      </w:r>
    </w:p>
    <w:p w14:paraId="57903E9B" w14:textId="77777777" w:rsidR="00082C9E" w:rsidRDefault="003C16FC" w:rsidP="00082C9E">
      <w:pPr>
        <w:pStyle w:val="Heading1"/>
        <w:rPr>
          <w:b w:val="0"/>
          <w:i/>
        </w:rPr>
      </w:pPr>
      <w:bookmarkStart w:id="21" w:name="_Toc298222888"/>
      <w:r>
        <w:rPr>
          <w:b w:val="0"/>
          <w:i/>
        </w:rPr>
        <w:br w:type="page"/>
      </w:r>
      <w:bookmarkStart w:id="22" w:name="_Toc298222893"/>
      <w:bookmarkEnd w:id="21"/>
    </w:p>
    <w:p w14:paraId="460DA801" w14:textId="77777777" w:rsidR="00AA3A2D" w:rsidRPr="00DC190D" w:rsidRDefault="00AA3A2D" w:rsidP="00AA3A2D">
      <w:pPr>
        <w:pStyle w:val="Heading1"/>
        <w:rPr>
          <w:b w:val="0"/>
        </w:rPr>
      </w:pPr>
      <w:bookmarkStart w:id="23" w:name="_Toc298222899"/>
      <w:bookmarkEnd w:id="22"/>
      <w:r w:rsidRPr="00DC190D">
        <w:rPr>
          <w:b w:val="0"/>
        </w:rPr>
        <w:lastRenderedPageBreak/>
        <w:t>Attachments</w:t>
      </w:r>
      <w:bookmarkEnd w:id="23"/>
    </w:p>
    <w:p w14:paraId="14F30FD9" w14:textId="77777777" w:rsidR="00AA3A2D" w:rsidRPr="00DC190D" w:rsidRDefault="00AA3A2D" w:rsidP="00AA3A2D">
      <w:pPr>
        <w:jc w:val="both"/>
        <w:rPr>
          <w:b/>
          <w:sz w:val="28"/>
          <w:szCs w:val="28"/>
        </w:rPr>
      </w:pPr>
    </w:p>
    <w:p w14:paraId="4BB3B75F" w14:textId="77777777" w:rsidR="00AA3A2D" w:rsidRPr="00DC190D" w:rsidRDefault="00AA3A2D" w:rsidP="00AA3A2D">
      <w:pPr>
        <w:jc w:val="both"/>
        <w:rPr>
          <w:b/>
        </w:rPr>
      </w:pPr>
      <w:r w:rsidRPr="00DC190D">
        <w:rPr>
          <w:b/>
        </w:rPr>
        <w:t xml:space="preserve">Attachment I: Job Training Outline, Education Outline, and Wage Progression Schedule </w:t>
      </w:r>
    </w:p>
    <w:p w14:paraId="488E928D" w14:textId="77777777" w:rsidR="00AA3A2D" w:rsidRPr="00DC190D" w:rsidRDefault="00AA3A2D" w:rsidP="00AA3A2D">
      <w:pPr>
        <w:jc w:val="both"/>
        <w:rPr>
          <w:b/>
        </w:rPr>
      </w:pPr>
    </w:p>
    <w:p w14:paraId="2098F94D" w14:textId="0E11ADD5" w:rsidR="00AA3A2D" w:rsidRPr="00DC190D" w:rsidRDefault="00AA3A2D" w:rsidP="00AA3A2D">
      <w:pPr>
        <w:jc w:val="both"/>
        <w:rPr>
          <w:b/>
        </w:rPr>
      </w:pPr>
      <w:r w:rsidRPr="00DC190D">
        <w:rPr>
          <w:b/>
        </w:rPr>
        <w:t xml:space="preserve">IA – </w:t>
      </w:r>
      <w:r w:rsidR="00A519A1">
        <w:rPr>
          <w:b/>
        </w:rPr>
        <w:t>Customer Service Representative</w:t>
      </w:r>
    </w:p>
    <w:p w14:paraId="27A0BCCA" w14:textId="77777777" w:rsidR="00AA3A2D" w:rsidRPr="00DC190D" w:rsidRDefault="00AA3A2D" w:rsidP="00AA3A2D">
      <w:pPr>
        <w:jc w:val="both"/>
        <w:rPr>
          <w:b/>
          <w:color w:val="FF0000"/>
        </w:rPr>
      </w:pPr>
    </w:p>
    <w:p w14:paraId="5C77659A" w14:textId="3AE0CF29" w:rsidR="00AA3A2D" w:rsidRPr="00DC190D" w:rsidRDefault="00AA3A2D" w:rsidP="00AA3A2D">
      <w:pPr>
        <w:numPr>
          <w:ilvl w:val="0"/>
          <w:numId w:val="2"/>
        </w:numPr>
        <w:jc w:val="both"/>
      </w:pPr>
      <w:r w:rsidRPr="00DC190D">
        <w:t>On-the-Job Learning</w:t>
      </w:r>
      <w:r w:rsidR="008815E9">
        <w:t xml:space="preserve">- None </w:t>
      </w:r>
      <w:r w:rsidRPr="00DC190D">
        <w:t xml:space="preserve"> </w:t>
      </w:r>
    </w:p>
    <w:p w14:paraId="6B81A513" w14:textId="12E91EDF" w:rsidR="00AA3A2D" w:rsidRPr="00DC190D" w:rsidRDefault="00475E0F" w:rsidP="00AA3A2D">
      <w:pPr>
        <w:numPr>
          <w:ilvl w:val="0"/>
          <w:numId w:val="2"/>
        </w:numPr>
        <w:jc w:val="both"/>
      </w:pPr>
      <w:r>
        <w:t>PTE 11</w:t>
      </w:r>
      <w:r w:rsidR="00A519A1">
        <w:t>9</w:t>
      </w:r>
      <w:r>
        <w:t xml:space="preserve">- </w:t>
      </w:r>
      <w:r w:rsidR="00A519A1">
        <w:t>Business Programs</w:t>
      </w:r>
    </w:p>
    <w:p w14:paraId="67A6CBD3" w14:textId="5F9D30D9" w:rsidR="00AA3A2D" w:rsidRPr="00DC190D" w:rsidRDefault="00AA3A2D" w:rsidP="00AA3A2D">
      <w:pPr>
        <w:numPr>
          <w:ilvl w:val="0"/>
          <w:numId w:val="2"/>
        </w:numPr>
        <w:jc w:val="both"/>
      </w:pPr>
      <w:r w:rsidRPr="00DC190D">
        <w:t xml:space="preserve">Wage Progression </w:t>
      </w:r>
      <w:r w:rsidR="00390007">
        <w:t xml:space="preserve">NO WAGE </w:t>
      </w:r>
    </w:p>
    <w:p w14:paraId="04E65CA9" w14:textId="77777777" w:rsidR="00AA3A2D" w:rsidRPr="00DC190D" w:rsidRDefault="00AA3A2D" w:rsidP="00AA3A2D">
      <w:pPr>
        <w:jc w:val="both"/>
        <w:rPr>
          <w:b/>
          <w:color w:val="FF0000"/>
        </w:rPr>
      </w:pPr>
    </w:p>
    <w:p w14:paraId="147D6E4D" w14:textId="44E1BD36" w:rsidR="00AA3A2D" w:rsidRPr="00DC190D" w:rsidRDefault="00AA3A2D" w:rsidP="00AA3A2D">
      <w:pPr>
        <w:jc w:val="both"/>
        <w:rPr>
          <w:b/>
        </w:rPr>
      </w:pPr>
      <w:r w:rsidRPr="00DC190D">
        <w:rPr>
          <w:b/>
        </w:rPr>
        <w:t xml:space="preserve">IB – </w:t>
      </w:r>
      <w:r w:rsidR="00A519A1">
        <w:rPr>
          <w:b/>
        </w:rPr>
        <w:t>Displayer, Merchandise</w:t>
      </w:r>
      <w:r w:rsidR="002B684D">
        <w:rPr>
          <w:b/>
        </w:rPr>
        <w:t xml:space="preserve"> </w:t>
      </w:r>
    </w:p>
    <w:p w14:paraId="2AFD4E93" w14:textId="77777777" w:rsidR="00AA3A2D" w:rsidRPr="00DC190D" w:rsidRDefault="00AA3A2D" w:rsidP="00AA3A2D">
      <w:pPr>
        <w:jc w:val="both"/>
        <w:rPr>
          <w:b/>
          <w:color w:val="FF0000"/>
        </w:rPr>
      </w:pPr>
      <w:bookmarkStart w:id="24" w:name="_Hlk46491338"/>
    </w:p>
    <w:p w14:paraId="52BC25A2" w14:textId="370BF856" w:rsidR="00AA3A2D" w:rsidRPr="00DC190D" w:rsidRDefault="00AA3A2D" w:rsidP="00476D52">
      <w:pPr>
        <w:numPr>
          <w:ilvl w:val="0"/>
          <w:numId w:val="7"/>
        </w:numPr>
        <w:jc w:val="both"/>
      </w:pPr>
      <w:r w:rsidRPr="00DC190D">
        <w:t>On-the-Job Learning</w:t>
      </w:r>
      <w:r w:rsidR="008815E9">
        <w:t xml:space="preserve">-None </w:t>
      </w:r>
      <w:r w:rsidRPr="00DC190D">
        <w:t xml:space="preserve"> </w:t>
      </w:r>
    </w:p>
    <w:p w14:paraId="16FC9597" w14:textId="0B218267" w:rsidR="00AA3A2D" w:rsidRPr="00DC190D" w:rsidRDefault="001B34D1" w:rsidP="00476D52">
      <w:pPr>
        <w:numPr>
          <w:ilvl w:val="0"/>
          <w:numId w:val="7"/>
        </w:numPr>
        <w:jc w:val="both"/>
      </w:pPr>
      <w:r>
        <w:t>PTE</w:t>
      </w:r>
      <w:r w:rsidR="00D95B8C">
        <w:t xml:space="preserve"> 11</w:t>
      </w:r>
      <w:r w:rsidR="00DB099B">
        <w:t>9</w:t>
      </w:r>
      <w:r w:rsidR="00D95B8C">
        <w:t xml:space="preserve">- </w:t>
      </w:r>
      <w:r w:rsidR="00A519A1">
        <w:t>Business Programs</w:t>
      </w:r>
      <w:r w:rsidR="00D95B8C">
        <w:t xml:space="preserve"> </w:t>
      </w:r>
    </w:p>
    <w:p w14:paraId="73037E3F" w14:textId="2A1AD75F" w:rsidR="00AA3A2D" w:rsidRDefault="00AA3A2D" w:rsidP="00476D52">
      <w:pPr>
        <w:numPr>
          <w:ilvl w:val="0"/>
          <w:numId w:val="7"/>
        </w:numPr>
        <w:jc w:val="both"/>
      </w:pPr>
      <w:r w:rsidRPr="00DC190D">
        <w:t>Wage Progression</w:t>
      </w:r>
      <w:r w:rsidR="008815E9">
        <w:t xml:space="preserve"> NO WAGE </w:t>
      </w:r>
    </w:p>
    <w:bookmarkEnd w:id="24"/>
    <w:p w14:paraId="62C511D7" w14:textId="3D4A61C0" w:rsidR="00DB099B" w:rsidRDefault="00DB099B" w:rsidP="00DB099B">
      <w:pPr>
        <w:jc w:val="both"/>
      </w:pPr>
    </w:p>
    <w:p w14:paraId="6994CF79" w14:textId="5A08CE29" w:rsidR="00DB099B" w:rsidRPr="00DB099B" w:rsidRDefault="00DB099B" w:rsidP="00DB099B">
      <w:pPr>
        <w:jc w:val="both"/>
        <w:rPr>
          <w:b/>
          <w:bCs/>
        </w:rPr>
      </w:pPr>
      <w:r w:rsidRPr="00DB099B">
        <w:rPr>
          <w:b/>
          <w:bCs/>
        </w:rPr>
        <w:t>IC – E-Commerce Specialist</w:t>
      </w:r>
    </w:p>
    <w:p w14:paraId="0D4C33D7" w14:textId="77777777" w:rsidR="00DB099B" w:rsidRPr="00DC190D" w:rsidRDefault="00DB099B" w:rsidP="00DB099B">
      <w:pPr>
        <w:jc w:val="both"/>
        <w:rPr>
          <w:b/>
          <w:color w:val="FF0000"/>
        </w:rPr>
      </w:pPr>
    </w:p>
    <w:p w14:paraId="3F6D6804" w14:textId="77777777" w:rsidR="00DB099B" w:rsidRPr="00DC190D" w:rsidRDefault="00DB099B" w:rsidP="00DB099B">
      <w:pPr>
        <w:numPr>
          <w:ilvl w:val="0"/>
          <w:numId w:val="31"/>
        </w:numPr>
        <w:jc w:val="both"/>
      </w:pPr>
      <w:r w:rsidRPr="00DC190D">
        <w:t>On-the-Job Learning</w:t>
      </w:r>
      <w:r>
        <w:t xml:space="preserve">-None </w:t>
      </w:r>
      <w:r w:rsidRPr="00DC190D">
        <w:t xml:space="preserve"> </w:t>
      </w:r>
    </w:p>
    <w:p w14:paraId="633C4209" w14:textId="77777777" w:rsidR="00DB099B" w:rsidRPr="00DC190D" w:rsidRDefault="00DB099B" w:rsidP="00DB099B">
      <w:pPr>
        <w:numPr>
          <w:ilvl w:val="0"/>
          <w:numId w:val="31"/>
        </w:numPr>
        <w:jc w:val="both"/>
      </w:pPr>
      <w:r>
        <w:t xml:space="preserve">PTE 119- Business Programs </w:t>
      </w:r>
    </w:p>
    <w:p w14:paraId="19BE3248" w14:textId="6BAF2065" w:rsidR="00DB099B" w:rsidRDefault="00DB099B" w:rsidP="00DB099B">
      <w:pPr>
        <w:numPr>
          <w:ilvl w:val="0"/>
          <w:numId w:val="31"/>
        </w:numPr>
        <w:jc w:val="both"/>
      </w:pPr>
      <w:r w:rsidRPr="00DC190D">
        <w:t>Wage Progression</w:t>
      </w:r>
      <w:r>
        <w:t xml:space="preserve"> NO WAGE </w:t>
      </w:r>
    </w:p>
    <w:p w14:paraId="387AB316" w14:textId="56351826" w:rsidR="00DB099B" w:rsidRDefault="00DB099B" w:rsidP="00DB099B">
      <w:pPr>
        <w:jc w:val="both"/>
      </w:pPr>
    </w:p>
    <w:p w14:paraId="4DEC5CBF" w14:textId="382ABC7F" w:rsidR="00DB099B" w:rsidRPr="002B1ED9" w:rsidRDefault="00DB099B" w:rsidP="00DB099B">
      <w:pPr>
        <w:jc w:val="both"/>
        <w:rPr>
          <w:b/>
          <w:bCs/>
        </w:rPr>
      </w:pPr>
      <w:r w:rsidRPr="002B1ED9">
        <w:rPr>
          <w:b/>
          <w:bCs/>
        </w:rPr>
        <w:t>I</w:t>
      </w:r>
      <w:r w:rsidR="002B1ED9">
        <w:rPr>
          <w:b/>
          <w:bCs/>
        </w:rPr>
        <w:t>D</w:t>
      </w:r>
      <w:r w:rsidRPr="002B1ED9">
        <w:rPr>
          <w:b/>
          <w:bCs/>
        </w:rPr>
        <w:t xml:space="preserve"> – Facility Manager</w:t>
      </w:r>
    </w:p>
    <w:p w14:paraId="2CB1AD80" w14:textId="77777777" w:rsidR="002B1ED9" w:rsidRPr="00DC190D" w:rsidRDefault="002B1ED9" w:rsidP="002B1ED9">
      <w:pPr>
        <w:jc w:val="both"/>
        <w:rPr>
          <w:b/>
          <w:color w:val="FF0000"/>
        </w:rPr>
      </w:pPr>
    </w:p>
    <w:p w14:paraId="3759C850" w14:textId="77777777" w:rsidR="002B1ED9" w:rsidRPr="00DC190D" w:rsidRDefault="002B1ED9" w:rsidP="002B1ED9">
      <w:pPr>
        <w:numPr>
          <w:ilvl w:val="0"/>
          <w:numId w:val="33"/>
        </w:numPr>
        <w:jc w:val="both"/>
      </w:pPr>
      <w:r w:rsidRPr="00DC190D">
        <w:t>On-the-Job Learning</w:t>
      </w:r>
      <w:r>
        <w:t xml:space="preserve">-None </w:t>
      </w:r>
      <w:r w:rsidRPr="00DC190D">
        <w:t xml:space="preserve"> </w:t>
      </w:r>
    </w:p>
    <w:p w14:paraId="0A66837A" w14:textId="77777777" w:rsidR="002B1ED9" w:rsidRPr="00DC190D" w:rsidRDefault="002B1ED9" w:rsidP="002B1ED9">
      <w:pPr>
        <w:numPr>
          <w:ilvl w:val="0"/>
          <w:numId w:val="33"/>
        </w:numPr>
        <w:jc w:val="both"/>
      </w:pPr>
      <w:r>
        <w:t xml:space="preserve">PTE 119- Business Programs </w:t>
      </w:r>
    </w:p>
    <w:p w14:paraId="19CE8DB4" w14:textId="5A8E30BF" w:rsidR="002B1ED9" w:rsidRDefault="002B1ED9" w:rsidP="002B1ED9">
      <w:pPr>
        <w:numPr>
          <w:ilvl w:val="0"/>
          <w:numId w:val="33"/>
        </w:numPr>
        <w:jc w:val="both"/>
      </w:pPr>
      <w:r w:rsidRPr="00DC190D">
        <w:t>Wage Progression</w:t>
      </w:r>
      <w:r>
        <w:t xml:space="preserve"> NO WAGE </w:t>
      </w:r>
    </w:p>
    <w:p w14:paraId="1BF0FCB6" w14:textId="071B861F" w:rsidR="002B1ED9" w:rsidRPr="00285AAC" w:rsidRDefault="002B1ED9" w:rsidP="002B1ED9">
      <w:pPr>
        <w:jc w:val="both"/>
        <w:rPr>
          <w:b/>
          <w:bCs/>
        </w:rPr>
      </w:pPr>
    </w:p>
    <w:p w14:paraId="45F508FC" w14:textId="258FB899" w:rsidR="002B1ED9" w:rsidRDefault="002B1ED9" w:rsidP="002B1ED9">
      <w:pPr>
        <w:jc w:val="both"/>
        <w:rPr>
          <w:b/>
          <w:bCs/>
        </w:rPr>
      </w:pPr>
      <w:r w:rsidRPr="00285AAC">
        <w:rPr>
          <w:b/>
          <w:bCs/>
        </w:rPr>
        <w:t xml:space="preserve">IE </w:t>
      </w:r>
      <w:r w:rsidR="00285AAC" w:rsidRPr="00285AAC">
        <w:rPr>
          <w:b/>
          <w:bCs/>
        </w:rPr>
        <w:t>–</w:t>
      </w:r>
      <w:r w:rsidRPr="00285AAC">
        <w:rPr>
          <w:b/>
          <w:bCs/>
        </w:rPr>
        <w:t xml:space="preserve"> </w:t>
      </w:r>
      <w:r w:rsidR="00285AAC" w:rsidRPr="00285AAC">
        <w:rPr>
          <w:b/>
          <w:bCs/>
        </w:rPr>
        <w:t xml:space="preserve">Health Information Management Business Analyst </w:t>
      </w:r>
    </w:p>
    <w:p w14:paraId="5ABE906D" w14:textId="77777777" w:rsidR="00285AAC" w:rsidRPr="00DC190D" w:rsidRDefault="00285AAC" w:rsidP="00285AAC">
      <w:pPr>
        <w:jc w:val="both"/>
        <w:rPr>
          <w:b/>
          <w:color w:val="FF0000"/>
        </w:rPr>
      </w:pPr>
    </w:p>
    <w:p w14:paraId="5BB77BB0" w14:textId="77777777" w:rsidR="00285AAC" w:rsidRPr="00DC190D" w:rsidRDefault="00285AAC" w:rsidP="00285AAC">
      <w:pPr>
        <w:numPr>
          <w:ilvl w:val="0"/>
          <w:numId w:val="35"/>
        </w:numPr>
        <w:jc w:val="both"/>
      </w:pPr>
      <w:r w:rsidRPr="00DC190D">
        <w:t>On-the-Job Learning</w:t>
      </w:r>
      <w:r>
        <w:t xml:space="preserve">-None </w:t>
      </w:r>
      <w:r w:rsidRPr="00DC190D">
        <w:t xml:space="preserve"> </w:t>
      </w:r>
    </w:p>
    <w:p w14:paraId="291103D4" w14:textId="77777777" w:rsidR="00285AAC" w:rsidRPr="00DC190D" w:rsidRDefault="00285AAC" w:rsidP="00285AAC">
      <w:pPr>
        <w:numPr>
          <w:ilvl w:val="0"/>
          <w:numId w:val="35"/>
        </w:numPr>
        <w:jc w:val="both"/>
      </w:pPr>
      <w:r>
        <w:t xml:space="preserve">PTE 119- Business Programs </w:t>
      </w:r>
    </w:p>
    <w:p w14:paraId="0CCC9D48" w14:textId="558A88A2" w:rsidR="00285AAC" w:rsidRDefault="00285AAC" w:rsidP="00285AAC">
      <w:pPr>
        <w:numPr>
          <w:ilvl w:val="0"/>
          <w:numId w:val="35"/>
        </w:numPr>
        <w:jc w:val="both"/>
      </w:pPr>
      <w:r w:rsidRPr="00DC190D">
        <w:t>Wage Progression</w:t>
      </w:r>
      <w:r>
        <w:t xml:space="preserve"> NO WAGE </w:t>
      </w:r>
    </w:p>
    <w:p w14:paraId="3EA88D69" w14:textId="6345D7D3" w:rsidR="00285AAC" w:rsidRDefault="00285AAC" w:rsidP="00285AAC">
      <w:pPr>
        <w:jc w:val="both"/>
      </w:pPr>
    </w:p>
    <w:p w14:paraId="09759BF6" w14:textId="12465560" w:rsidR="00285AAC" w:rsidRDefault="00285AAC" w:rsidP="00285AAC">
      <w:pPr>
        <w:jc w:val="both"/>
        <w:rPr>
          <w:b/>
          <w:bCs/>
        </w:rPr>
      </w:pPr>
      <w:r w:rsidRPr="00262A41">
        <w:rPr>
          <w:b/>
          <w:bCs/>
        </w:rPr>
        <w:t>IF</w:t>
      </w:r>
      <w:r w:rsidR="00262A41">
        <w:rPr>
          <w:b/>
          <w:bCs/>
        </w:rPr>
        <w:t xml:space="preserve"> – Legal Secretary</w:t>
      </w:r>
    </w:p>
    <w:p w14:paraId="52BF1D22" w14:textId="77777777" w:rsidR="00262A41" w:rsidRPr="00DC190D" w:rsidRDefault="00262A41" w:rsidP="00262A41">
      <w:pPr>
        <w:jc w:val="both"/>
        <w:rPr>
          <w:b/>
          <w:color w:val="FF0000"/>
        </w:rPr>
      </w:pPr>
    </w:p>
    <w:p w14:paraId="08CD756D" w14:textId="77777777" w:rsidR="00262A41" w:rsidRPr="00DC190D" w:rsidRDefault="00262A41" w:rsidP="00262A41">
      <w:pPr>
        <w:numPr>
          <w:ilvl w:val="0"/>
          <w:numId w:val="37"/>
        </w:numPr>
        <w:jc w:val="both"/>
      </w:pPr>
      <w:r w:rsidRPr="00DC190D">
        <w:t>On-the-Job Learning</w:t>
      </w:r>
      <w:r>
        <w:t xml:space="preserve">-None </w:t>
      </w:r>
      <w:r w:rsidRPr="00DC190D">
        <w:t xml:space="preserve"> </w:t>
      </w:r>
    </w:p>
    <w:p w14:paraId="4D1E826E" w14:textId="77777777" w:rsidR="00262A41" w:rsidRPr="00DC190D" w:rsidRDefault="00262A41" w:rsidP="00262A41">
      <w:pPr>
        <w:numPr>
          <w:ilvl w:val="0"/>
          <w:numId w:val="37"/>
        </w:numPr>
        <w:jc w:val="both"/>
      </w:pPr>
      <w:r>
        <w:t xml:space="preserve">PTE 119- Business Programs </w:t>
      </w:r>
    </w:p>
    <w:p w14:paraId="267E99C4" w14:textId="77777777" w:rsidR="00262A41" w:rsidRDefault="00262A41" w:rsidP="00262A41">
      <w:pPr>
        <w:numPr>
          <w:ilvl w:val="0"/>
          <w:numId w:val="37"/>
        </w:numPr>
        <w:jc w:val="both"/>
      </w:pPr>
      <w:r w:rsidRPr="00DC190D">
        <w:t>Wage Progression</w:t>
      </w:r>
      <w:r>
        <w:t xml:space="preserve"> NO WAGE </w:t>
      </w:r>
    </w:p>
    <w:p w14:paraId="2F45FC13" w14:textId="59986458" w:rsidR="00262A41" w:rsidRDefault="00262A41" w:rsidP="00285AAC">
      <w:pPr>
        <w:jc w:val="both"/>
        <w:rPr>
          <w:b/>
          <w:bCs/>
        </w:rPr>
      </w:pPr>
    </w:p>
    <w:p w14:paraId="464E77CF" w14:textId="565FE9A3" w:rsidR="00262A41" w:rsidRDefault="00EE2517" w:rsidP="00285AAC">
      <w:pPr>
        <w:jc w:val="both"/>
        <w:rPr>
          <w:b/>
          <w:bCs/>
        </w:rPr>
      </w:pPr>
      <w:r>
        <w:rPr>
          <w:b/>
          <w:bCs/>
        </w:rPr>
        <w:t>IG – Manager, Retail Store</w:t>
      </w:r>
    </w:p>
    <w:p w14:paraId="14A80246" w14:textId="77777777" w:rsidR="00EE2517" w:rsidRPr="00DC190D" w:rsidRDefault="00EE2517" w:rsidP="00EE2517">
      <w:pPr>
        <w:jc w:val="both"/>
        <w:rPr>
          <w:b/>
          <w:color w:val="FF0000"/>
        </w:rPr>
      </w:pPr>
    </w:p>
    <w:p w14:paraId="0C6BF9AB" w14:textId="77777777" w:rsidR="00EE2517" w:rsidRPr="00DC190D" w:rsidRDefault="00EE2517" w:rsidP="00EE2517">
      <w:pPr>
        <w:numPr>
          <w:ilvl w:val="0"/>
          <w:numId w:val="39"/>
        </w:numPr>
        <w:jc w:val="both"/>
      </w:pPr>
      <w:r w:rsidRPr="00DC190D">
        <w:t>On-the-Job Learning</w:t>
      </w:r>
      <w:r>
        <w:t xml:space="preserve">-None </w:t>
      </w:r>
      <w:r w:rsidRPr="00DC190D">
        <w:t xml:space="preserve"> </w:t>
      </w:r>
    </w:p>
    <w:p w14:paraId="2555DE7A" w14:textId="77777777" w:rsidR="00EE2517" w:rsidRPr="00DC190D" w:rsidRDefault="00EE2517" w:rsidP="00EE2517">
      <w:pPr>
        <w:numPr>
          <w:ilvl w:val="0"/>
          <w:numId w:val="39"/>
        </w:numPr>
        <w:jc w:val="both"/>
      </w:pPr>
      <w:r>
        <w:t xml:space="preserve">PTE 119- Business Programs </w:t>
      </w:r>
    </w:p>
    <w:p w14:paraId="6A44C17D" w14:textId="77777777" w:rsidR="00EE2517" w:rsidRDefault="00EE2517" w:rsidP="00EE2517">
      <w:pPr>
        <w:numPr>
          <w:ilvl w:val="0"/>
          <w:numId w:val="39"/>
        </w:numPr>
        <w:jc w:val="both"/>
      </w:pPr>
      <w:r w:rsidRPr="00DC190D">
        <w:t>Wage Progression</w:t>
      </w:r>
      <w:r>
        <w:t xml:space="preserve"> NO WAGE </w:t>
      </w:r>
    </w:p>
    <w:p w14:paraId="0E34A4EE" w14:textId="45C91680" w:rsidR="00EE2517" w:rsidRDefault="00EE2517" w:rsidP="00285AAC">
      <w:pPr>
        <w:jc w:val="both"/>
        <w:rPr>
          <w:b/>
          <w:bCs/>
        </w:rPr>
      </w:pPr>
      <w:r>
        <w:rPr>
          <w:b/>
          <w:bCs/>
        </w:rPr>
        <w:lastRenderedPageBreak/>
        <w:t>IH – Office Manager/ Admin Ser</w:t>
      </w:r>
      <w:r w:rsidR="001A697A">
        <w:rPr>
          <w:b/>
          <w:bCs/>
        </w:rPr>
        <w:t>vices</w:t>
      </w:r>
    </w:p>
    <w:p w14:paraId="0AC95422" w14:textId="77777777" w:rsidR="001A697A" w:rsidRPr="00DC190D" w:rsidRDefault="001A697A" w:rsidP="001A697A">
      <w:pPr>
        <w:jc w:val="both"/>
        <w:rPr>
          <w:b/>
          <w:color w:val="FF0000"/>
        </w:rPr>
      </w:pPr>
    </w:p>
    <w:p w14:paraId="68AD505A" w14:textId="77777777" w:rsidR="001A697A" w:rsidRPr="00DC190D" w:rsidRDefault="001A697A" w:rsidP="001A697A">
      <w:pPr>
        <w:numPr>
          <w:ilvl w:val="0"/>
          <w:numId w:val="41"/>
        </w:numPr>
        <w:jc w:val="both"/>
      </w:pPr>
      <w:r w:rsidRPr="00DC190D">
        <w:t>On-the-Job Learning</w:t>
      </w:r>
      <w:r>
        <w:t xml:space="preserve">-None </w:t>
      </w:r>
      <w:r w:rsidRPr="00DC190D">
        <w:t xml:space="preserve"> </w:t>
      </w:r>
    </w:p>
    <w:p w14:paraId="5BF068C8" w14:textId="77777777" w:rsidR="001A697A" w:rsidRPr="00DC190D" w:rsidRDefault="001A697A" w:rsidP="001A697A">
      <w:pPr>
        <w:numPr>
          <w:ilvl w:val="0"/>
          <w:numId w:val="41"/>
        </w:numPr>
        <w:jc w:val="both"/>
      </w:pPr>
      <w:r>
        <w:t xml:space="preserve">PTE 119- Business Programs </w:t>
      </w:r>
    </w:p>
    <w:p w14:paraId="30F0A390" w14:textId="77777777" w:rsidR="001A697A" w:rsidRDefault="001A697A" w:rsidP="001A697A">
      <w:pPr>
        <w:numPr>
          <w:ilvl w:val="0"/>
          <w:numId w:val="41"/>
        </w:numPr>
        <w:jc w:val="both"/>
      </w:pPr>
      <w:r w:rsidRPr="00DC190D">
        <w:t>Wage Progression</w:t>
      </w:r>
      <w:r>
        <w:t xml:space="preserve"> NO WAGE </w:t>
      </w:r>
    </w:p>
    <w:p w14:paraId="0CFE171C" w14:textId="5737E042" w:rsidR="001A697A" w:rsidRDefault="001A697A" w:rsidP="00285AAC">
      <w:pPr>
        <w:jc w:val="both"/>
        <w:rPr>
          <w:b/>
          <w:bCs/>
        </w:rPr>
      </w:pPr>
    </w:p>
    <w:p w14:paraId="15A3216A" w14:textId="60C45786" w:rsidR="001A697A" w:rsidRDefault="001A697A" w:rsidP="00285AAC">
      <w:pPr>
        <w:jc w:val="both"/>
        <w:rPr>
          <w:b/>
          <w:bCs/>
        </w:rPr>
      </w:pPr>
      <w:r>
        <w:rPr>
          <w:b/>
          <w:bCs/>
        </w:rPr>
        <w:t>II – Risk Management Analyst</w:t>
      </w:r>
    </w:p>
    <w:p w14:paraId="02FAEDFC" w14:textId="77777777" w:rsidR="001A697A" w:rsidRPr="00DC190D" w:rsidRDefault="001A697A" w:rsidP="001A697A">
      <w:pPr>
        <w:jc w:val="both"/>
        <w:rPr>
          <w:b/>
          <w:color w:val="FF0000"/>
        </w:rPr>
      </w:pPr>
    </w:p>
    <w:p w14:paraId="6F889A23" w14:textId="77777777" w:rsidR="001A697A" w:rsidRPr="00DC190D" w:rsidRDefault="001A697A" w:rsidP="001A697A">
      <w:pPr>
        <w:numPr>
          <w:ilvl w:val="0"/>
          <w:numId w:val="43"/>
        </w:numPr>
        <w:jc w:val="both"/>
      </w:pPr>
      <w:r w:rsidRPr="00DC190D">
        <w:t>On-the-Job Learning</w:t>
      </w:r>
      <w:r>
        <w:t xml:space="preserve">-None </w:t>
      </w:r>
      <w:r w:rsidRPr="00DC190D">
        <w:t xml:space="preserve"> </w:t>
      </w:r>
    </w:p>
    <w:p w14:paraId="668E1665" w14:textId="77777777" w:rsidR="001A697A" w:rsidRPr="00DC190D" w:rsidRDefault="001A697A" w:rsidP="001A697A">
      <w:pPr>
        <w:numPr>
          <w:ilvl w:val="0"/>
          <w:numId w:val="43"/>
        </w:numPr>
        <w:jc w:val="both"/>
      </w:pPr>
      <w:r>
        <w:t xml:space="preserve">PTE 119- Business Programs </w:t>
      </w:r>
    </w:p>
    <w:p w14:paraId="73FDFDD3" w14:textId="7649960E" w:rsidR="001A697A" w:rsidRDefault="001A697A" w:rsidP="001A697A">
      <w:pPr>
        <w:numPr>
          <w:ilvl w:val="0"/>
          <w:numId w:val="43"/>
        </w:numPr>
        <w:jc w:val="both"/>
      </w:pPr>
      <w:r w:rsidRPr="00DC190D">
        <w:t>Wage Progression</w:t>
      </w:r>
      <w:r>
        <w:t xml:space="preserve"> NO WAGE </w:t>
      </w:r>
    </w:p>
    <w:p w14:paraId="000E8CE1" w14:textId="4CD84EC5" w:rsidR="001A697A" w:rsidRDefault="001A697A" w:rsidP="001A697A">
      <w:pPr>
        <w:jc w:val="both"/>
      </w:pPr>
    </w:p>
    <w:p w14:paraId="2152ACB7" w14:textId="62DF2FE9" w:rsidR="00407CEC" w:rsidRDefault="00407CEC" w:rsidP="001A697A">
      <w:pPr>
        <w:jc w:val="both"/>
      </w:pPr>
      <w:r w:rsidRPr="00407CEC">
        <w:rPr>
          <w:b/>
          <w:bCs/>
        </w:rPr>
        <w:t xml:space="preserve">IJ – Salesperson </w:t>
      </w:r>
      <w:r>
        <w:t>(parts)</w:t>
      </w:r>
    </w:p>
    <w:p w14:paraId="53E370A2" w14:textId="77777777" w:rsidR="005E0BAF" w:rsidRPr="00DC190D" w:rsidRDefault="005E0BAF" w:rsidP="005E0BAF">
      <w:pPr>
        <w:jc w:val="both"/>
        <w:rPr>
          <w:b/>
          <w:color w:val="FF0000"/>
        </w:rPr>
      </w:pPr>
    </w:p>
    <w:p w14:paraId="5764E658" w14:textId="77777777" w:rsidR="005E0BAF" w:rsidRPr="00DC190D" w:rsidRDefault="005E0BAF" w:rsidP="005E0BAF">
      <w:pPr>
        <w:numPr>
          <w:ilvl w:val="0"/>
          <w:numId w:val="45"/>
        </w:numPr>
        <w:jc w:val="both"/>
      </w:pPr>
      <w:r w:rsidRPr="00DC190D">
        <w:t>On-the-Job Learning</w:t>
      </w:r>
      <w:r>
        <w:t xml:space="preserve">-None </w:t>
      </w:r>
      <w:r w:rsidRPr="00DC190D">
        <w:t xml:space="preserve"> </w:t>
      </w:r>
    </w:p>
    <w:p w14:paraId="54E5A299" w14:textId="77777777" w:rsidR="005E0BAF" w:rsidRPr="00DC190D" w:rsidRDefault="005E0BAF" w:rsidP="005E0BAF">
      <w:pPr>
        <w:numPr>
          <w:ilvl w:val="0"/>
          <w:numId w:val="45"/>
        </w:numPr>
        <w:jc w:val="both"/>
      </w:pPr>
      <w:r>
        <w:t xml:space="preserve">PTE 119- Business Programs </w:t>
      </w:r>
    </w:p>
    <w:p w14:paraId="089B9F40" w14:textId="77777777" w:rsidR="005E0BAF" w:rsidRDefault="005E0BAF" w:rsidP="005E0BAF">
      <w:pPr>
        <w:numPr>
          <w:ilvl w:val="0"/>
          <w:numId w:val="45"/>
        </w:numPr>
        <w:jc w:val="both"/>
      </w:pPr>
      <w:r w:rsidRPr="00DC190D">
        <w:t>Wage Progression</w:t>
      </w:r>
      <w:r>
        <w:t xml:space="preserve"> NO WAGE </w:t>
      </w:r>
    </w:p>
    <w:p w14:paraId="2C1F8FB7" w14:textId="51D92DEE" w:rsidR="005E0BAF" w:rsidRDefault="005E0BAF" w:rsidP="001A697A">
      <w:pPr>
        <w:jc w:val="both"/>
      </w:pPr>
    </w:p>
    <w:p w14:paraId="13C3E41F" w14:textId="58E4F6DC" w:rsidR="005E0BAF" w:rsidRPr="005E0BAF" w:rsidRDefault="005E0BAF" w:rsidP="001A697A">
      <w:pPr>
        <w:jc w:val="both"/>
        <w:rPr>
          <w:b/>
          <w:bCs/>
        </w:rPr>
      </w:pPr>
      <w:r w:rsidRPr="005E0BAF">
        <w:rPr>
          <w:b/>
          <w:bCs/>
        </w:rPr>
        <w:t>IK – Technical Sales Representative</w:t>
      </w:r>
    </w:p>
    <w:p w14:paraId="46B4FC7E" w14:textId="77777777" w:rsidR="005E0BAF" w:rsidRPr="00DC190D" w:rsidRDefault="005E0BAF" w:rsidP="005E0BAF">
      <w:pPr>
        <w:jc w:val="both"/>
        <w:rPr>
          <w:b/>
          <w:color w:val="FF0000"/>
        </w:rPr>
      </w:pPr>
    </w:p>
    <w:p w14:paraId="284758D9" w14:textId="77777777" w:rsidR="005E0BAF" w:rsidRPr="00DC190D" w:rsidRDefault="005E0BAF" w:rsidP="005E0BAF">
      <w:pPr>
        <w:numPr>
          <w:ilvl w:val="0"/>
          <w:numId w:val="47"/>
        </w:numPr>
        <w:jc w:val="both"/>
      </w:pPr>
      <w:r w:rsidRPr="00DC190D">
        <w:t>On-the-Job Learning</w:t>
      </w:r>
      <w:r>
        <w:t xml:space="preserve">-None </w:t>
      </w:r>
      <w:r w:rsidRPr="00DC190D">
        <w:t xml:space="preserve"> </w:t>
      </w:r>
    </w:p>
    <w:p w14:paraId="542845F6" w14:textId="77777777" w:rsidR="005E0BAF" w:rsidRPr="00DC190D" w:rsidRDefault="005E0BAF" w:rsidP="005E0BAF">
      <w:pPr>
        <w:numPr>
          <w:ilvl w:val="0"/>
          <w:numId w:val="47"/>
        </w:numPr>
        <w:jc w:val="both"/>
      </w:pPr>
      <w:r>
        <w:t xml:space="preserve">PTE 119- Business Programs </w:t>
      </w:r>
    </w:p>
    <w:p w14:paraId="2810D2FF" w14:textId="77777777" w:rsidR="005E0BAF" w:rsidRDefault="005E0BAF" w:rsidP="005E0BAF">
      <w:pPr>
        <w:numPr>
          <w:ilvl w:val="0"/>
          <w:numId w:val="47"/>
        </w:numPr>
        <w:jc w:val="both"/>
      </w:pPr>
      <w:r w:rsidRPr="00DC190D">
        <w:t>Wage Progression</w:t>
      </w:r>
      <w:r>
        <w:t xml:space="preserve"> NO WAGE </w:t>
      </w:r>
    </w:p>
    <w:p w14:paraId="61D9FE3A" w14:textId="77777777" w:rsidR="001A697A" w:rsidRDefault="001A697A" w:rsidP="00285AAC">
      <w:pPr>
        <w:jc w:val="both"/>
        <w:rPr>
          <w:b/>
          <w:bCs/>
        </w:rPr>
      </w:pPr>
    </w:p>
    <w:p w14:paraId="0CDB43A7" w14:textId="77777777" w:rsidR="00262A41" w:rsidRPr="00262A41" w:rsidRDefault="00262A41" w:rsidP="00285AAC">
      <w:pPr>
        <w:jc w:val="both"/>
        <w:rPr>
          <w:b/>
          <w:bCs/>
        </w:rPr>
      </w:pPr>
    </w:p>
    <w:p w14:paraId="5B4C07C9" w14:textId="77777777" w:rsidR="00285AAC" w:rsidRPr="00285AAC" w:rsidRDefault="00285AAC" w:rsidP="002B1ED9">
      <w:pPr>
        <w:jc w:val="both"/>
        <w:rPr>
          <w:b/>
          <w:bCs/>
        </w:rPr>
      </w:pPr>
    </w:p>
    <w:p w14:paraId="159D0041" w14:textId="431F725D" w:rsidR="002B1ED9" w:rsidRDefault="002B1ED9" w:rsidP="002B1ED9">
      <w:pPr>
        <w:jc w:val="both"/>
      </w:pPr>
    </w:p>
    <w:p w14:paraId="28732ED5" w14:textId="77777777" w:rsidR="002B1ED9" w:rsidRDefault="002B1ED9" w:rsidP="002B1ED9">
      <w:pPr>
        <w:jc w:val="both"/>
      </w:pPr>
    </w:p>
    <w:p w14:paraId="1823B3B4" w14:textId="0A77DC9A" w:rsidR="002B1ED9" w:rsidRDefault="002B1ED9" w:rsidP="00DB099B">
      <w:pPr>
        <w:jc w:val="both"/>
      </w:pPr>
    </w:p>
    <w:p w14:paraId="3356BBAA" w14:textId="216A39AF" w:rsidR="005E0BAF" w:rsidRDefault="005E0BAF" w:rsidP="00DB099B">
      <w:pPr>
        <w:jc w:val="both"/>
      </w:pPr>
    </w:p>
    <w:p w14:paraId="0333A8A6" w14:textId="6FD99303" w:rsidR="005E0BAF" w:rsidRDefault="005E0BAF" w:rsidP="00DB099B">
      <w:pPr>
        <w:jc w:val="both"/>
      </w:pPr>
    </w:p>
    <w:p w14:paraId="08E9C877" w14:textId="0BBC36B4" w:rsidR="005E0BAF" w:rsidRDefault="005E0BAF" w:rsidP="00DB099B">
      <w:pPr>
        <w:jc w:val="both"/>
      </w:pPr>
    </w:p>
    <w:p w14:paraId="4E8B5714" w14:textId="5298833D" w:rsidR="005E0BAF" w:rsidRDefault="005E0BAF" w:rsidP="00DB099B">
      <w:pPr>
        <w:jc w:val="both"/>
      </w:pPr>
    </w:p>
    <w:p w14:paraId="3FEFA75B" w14:textId="67F432FC" w:rsidR="005E0BAF" w:rsidRDefault="005E0BAF" w:rsidP="00DB099B">
      <w:pPr>
        <w:jc w:val="both"/>
      </w:pPr>
    </w:p>
    <w:p w14:paraId="1E54E117" w14:textId="394BE647" w:rsidR="005E0BAF" w:rsidRDefault="005E0BAF" w:rsidP="00DB099B">
      <w:pPr>
        <w:jc w:val="both"/>
      </w:pPr>
    </w:p>
    <w:p w14:paraId="2FCE111A" w14:textId="0F72EE16" w:rsidR="005E0BAF" w:rsidRDefault="005E0BAF" w:rsidP="00DB099B">
      <w:pPr>
        <w:jc w:val="both"/>
      </w:pPr>
    </w:p>
    <w:p w14:paraId="47247B16" w14:textId="5D92E491" w:rsidR="005E0BAF" w:rsidRDefault="005E0BAF" w:rsidP="00DB099B">
      <w:pPr>
        <w:jc w:val="both"/>
      </w:pPr>
    </w:p>
    <w:p w14:paraId="675765E4" w14:textId="1EECC627" w:rsidR="005E0BAF" w:rsidRDefault="005E0BAF" w:rsidP="00DB099B">
      <w:pPr>
        <w:jc w:val="both"/>
      </w:pPr>
    </w:p>
    <w:p w14:paraId="7C7A9656" w14:textId="05E66F16" w:rsidR="005E0BAF" w:rsidRDefault="005E0BAF" w:rsidP="00DB099B">
      <w:pPr>
        <w:jc w:val="both"/>
      </w:pPr>
    </w:p>
    <w:p w14:paraId="74404C9F" w14:textId="61C8615A" w:rsidR="005E0BAF" w:rsidRDefault="005E0BAF" w:rsidP="00DB099B">
      <w:pPr>
        <w:jc w:val="both"/>
      </w:pPr>
    </w:p>
    <w:p w14:paraId="5F4BA19F" w14:textId="73842820" w:rsidR="005E0BAF" w:rsidRDefault="005E0BAF" w:rsidP="00DB099B">
      <w:pPr>
        <w:jc w:val="both"/>
      </w:pPr>
    </w:p>
    <w:p w14:paraId="30044BE3" w14:textId="2FE00B79" w:rsidR="005E0BAF" w:rsidRDefault="005E0BAF" w:rsidP="00DB099B">
      <w:pPr>
        <w:jc w:val="both"/>
      </w:pPr>
    </w:p>
    <w:p w14:paraId="4124E9CA" w14:textId="4029B323" w:rsidR="005E0BAF" w:rsidRDefault="005E0BAF" w:rsidP="00DB099B">
      <w:pPr>
        <w:jc w:val="both"/>
      </w:pPr>
    </w:p>
    <w:p w14:paraId="1ACA2DDE" w14:textId="594E638E" w:rsidR="005E0BAF" w:rsidRDefault="005E0BAF" w:rsidP="00DB099B">
      <w:pPr>
        <w:jc w:val="both"/>
      </w:pPr>
    </w:p>
    <w:p w14:paraId="2F4E2A7C" w14:textId="64C0A01A" w:rsidR="005E0BAF" w:rsidRDefault="005E0BAF" w:rsidP="00DB099B">
      <w:pPr>
        <w:jc w:val="both"/>
      </w:pPr>
    </w:p>
    <w:p w14:paraId="680F2029" w14:textId="77777777" w:rsidR="00AA3A2D" w:rsidRPr="00DC190D" w:rsidRDefault="00AA3A2D" w:rsidP="00AA3A2D">
      <w:pPr>
        <w:jc w:val="both"/>
      </w:pPr>
    </w:p>
    <w:p w14:paraId="02741644" w14:textId="3FEF83A7" w:rsidR="00AA3A2D" w:rsidRPr="001E2F1E" w:rsidRDefault="005E0BAF" w:rsidP="00AA3A2D">
      <w:pPr>
        <w:jc w:val="both"/>
        <w:rPr>
          <w:rFonts w:ascii="Arial" w:hAnsi="Arial" w:cs="Arial"/>
        </w:rPr>
      </w:pPr>
      <w:r w:rsidRPr="001E2F1E">
        <w:rPr>
          <w:rFonts w:ascii="Arial" w:hAnsi="Arial" w:cs="Arial"/>
        </w:rPr>
        <w:lastRenderedPageBreak/>
        <w:t>Attachment 1</w:t>
      </w:r>
      <w:r w:rsidR="001E2F1E" w:rsidRPr="001E2F1E">
        <w:rPr>
          <w:rFonts w:ascii="Arial" w:hAnsi="Arial" w:cs="Arial"/>
        </w:rPr>
        <w:t>:</w:t>
      </w:r>
    </w:p>
    <w:p w14:paraId="26DDADF9"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1:  Safety</w:t>
      </w:r>
      <w:r>
        <w:rPr>
          <w:rStyle w:val="eop"/>
          <w:rFonts w:ascii="Arial" w:hAnsi="Arial" w:cs="Arial"/>
        </w:rPr>
        <w:t> </w:t>
      </w:r>
    </w:p>
    <w:p w14:paraId="2167ED7E"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Explains who OSHA is, what they do, including OSHA 10 and 30 training</w:t>
      </w:r>
      <w:r>
        <w:rPr>
          <w:rStyle w:val="eop"/>
          <w:rFonts w:ascii="Arial" w:hAnsi="Arial" w:cs="Arial"/>
        </w:rPr>
        <w:t> </w:t>
      </w:r>
    </w:p>
    <w:p w14:paraId="2B0ED1EB"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Explains what MSDSs are, where they are located, and who they serve to protect</w:t>
      </w:r>
      <w:r>
        <w:rPr>
          <w:rStyle w:val="eop"/>
          <w:rFonts w:ascii="Arial" w:hAnsi="Arial" w:cs="Arial"/>
        </w:rPr>
        <w:t> </w:t>
      </w:r>
    </w:p>
    <w:p w14:paraId="7297E15C"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Identifies what are the most likely accidents to occur on the job or at home</w:t>
      </w:r>
      <w:r>
        <w:rPr>
          <w:rStyle w:val="eop"/>
          <w:rFonts w:ascii="Arial" w:hAnsi="Arial" w:cs="Arial"/>
        </w:rPr>
        <w:t> </w:t>
      </w:r>
    </w:p>
    <w:p w14:paraId="47AD8114"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Recognizes what we should do if we think someone is suffering from a heart attack or other life-threatening ailment or accident</w:t>
      </w:r>
      <w:r>
        <w:rPr>
          <w:rStyle w:val="eop"/>
          <w:rFonts w:ascii="Arial" w:hAnsi="Arial" w:cs="Arial"/>
        </w:rPr>
        <w:t> </w:t>
      </w:r>
    </w:p>
    <w:p w14:paraId="663DC371"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Identifies four safety procedures common to the workplace</w:t>
      </w:r>
      <w:r>
        <w:rPr>
          <w:rStyle w:val="eop"/>
          <w:rFonts w:ascii="Arial" w:hAnsi="Arial" w:cs="Arial"/>
        </w:rPr>
        <w:t> </w:t>
      </w:r>
    </w:p>
    <w:p w14:paraId="6A7FA475"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Identifies four factors that can lead to personal stress</w:t>
      </w:r>
      <w:r>
        <w:rPr>
          <w:rStyle w:val="eop"/>
          <w:rFonts w:ascii="Arial" w:hAnsi="Arial" w:cs="Arial"/>
        </w:rPr>
        <w:t> </w:t>
      </w:r>
    </w:p>
    <w:p w14:paraId="3DD5179D"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Lists the types of personal protective equipment (PPE) that are required for various jobs within the IT industry and explains their operation and purpose</w:t>
      </w:r>
      <w:r>
        <w:rPr>
          <w:rStyle w:val="eop"/>
          <w:rFonts w:ascii="Arial" w:hAnsi="Arial" w:cs="Arial"/>
        </w:rPr>
        <w:t> </w:t>
      </w:r>
    </w:p>
    <w:p w14:paraId="32F7A639"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2:  Communication Skills</w:t>
      </w:r>
      <w:r>
        <w:rPr>
          <w:rStyle w:val="eop"/>
          <w:rFonts w:ascii="Arial" w:hAnsi="Arial" w:cs="Arial"/>
        </w:rPr>
        <w:t> </w:t>
      </w:r>
    </w:p>
    <w:p w14:paraId="61B0976C" w14:textId="77777777" w:rsidR="00AE5F9C" w:rsidRDefault="00AE5F9C" w:rsidP="00476D52">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rPr>
        <w:t>Names the different forms of communication used in the workplace and how to use them effectively</w:t>
      </w:r>
      <w:r>
        <w:rPr>
          <w:rStyle w:val="eop"/>
          <w:rFonts w:ascii="Arial" w:hAnsi="Arial" w:cs="Arial"/>
        </w:rPr>
        <w:t> </w:t>
      </w:r>
    </w:p>
    <w:p w14:paraId="4EADE559"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Explains the National Career Readiness Certificate (NCRC) </w:t>
      </w:r>
      <w:r>
        <w:rPr>
          <w:rStyle w:val="eop"/>
          <w:rFonts w:ascii="Arial" w:hAnsi="Arial" w:cs="Arial"/>
        </w:rPr>
        <w:t> </w:t>
      </w:r>
    </w:p>
    <w:p w14:paraId="00445C61"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Explains why the ability to locate and manipulate workplace documentation is important to one’s professional interest</w:t>
      </w:r>
      <w:r>
        <w:rPr>
          <w:rStyle w:val="eop"/>
          <w:rFonts w:ascii="Arial" w:hAnsi="Arial" w:cs="Arial"/>
        </w:rPr>
        <w:t> </w:t>
      </w:r>
    </w:p>
    <w:p w14:paraId="5998AEEF"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In the context of the NCRC, describes what is meant by graphic literacy and why it’s important</w:t>
      </w:r>
      <w:r>
        <w:rPr>
          <w:rStyle w:val="eop"/>
          <w:rFonts w:ascii="Arial" w:hAnsi="Arial" w:cs="Arial"/>
        </w:rPr>
        <w:t> </w:t>
      </w:r>
    </w:p>
    <w:p w14:paraId="517BDB6B"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Develops and delivers a presentation </w:t>
      </w:r>
      <w:r>
        <w:rPr>
          <w:rStyle w:val="eop"/>
          <w:rFonts w:ascii="Arial" w:hAnsi="Arial" w:cs="Arial"/>
        </w:rPr>
        <w:t> </w:t>
      </w:r>
    </w:p>
    <w:p w14:paraId="179D82DF"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Creates a letter of introduction in response to a job opening posted by a fictitious employer</w:t>
      </w:r>
      <w:r>
        <w:rPr>
          <w:rStyle w:val="eop"/>
          <w:rFonts w:ascii="Arial" w:hAnsi="Arial" w:cs="Arial"/>
        </w:rPr>
        <w:t> </w:t>
      </w:r>
    </w:p>
    <w:p w14:paraId="10B2672D" w14:textId="77777777" w:rsidR="00AE5F9C" w:rsidRDefault="00AE5F9C" w:rsidP="00476D52">
      <w:pPr>
        <w:pStyle w:val="paragraph"/>
        <w:numPr>
          <w:ilvl w:val="0"/>
          <w:numId w:val="13"/>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word-processing, presentation software, and personal computer usage.</w:t>
      </w:r>
      <w:r>
        <w:rPr>
          <w:rStyle w:val="eop"/>
          <w:rFonts w:ascii="Arial" w:hAnsi="Arial" w:cs="Arial"/>
        </w:rPr>
        <w:t> </w:t>
      </w:r>
    </w:p>
    <w:p w14:paraId="272CEBBC"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3:  Industry Overview</w:t>
      </w:r>
      <w:r>
        <w:rPr>
          <w:rStyle w:val="eop"/>
          <w:rFonts w:ascii="Arial" w:hAnsi="Arial" w:cs="Arial"/>
        </w:rPr>
        <w:t> </w:t>
      </w:r>
    </w:p>
    <w:p w14:paraId="015C6298"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Names five major industries within this Career Cluster</w:t>
      </w:r>
      <w:r>
        <w:rPr>
          <w:rStyle w:val="eop"/>
          <w:rFonts w:ascii="Arial" w:hAnsi="Arial" w:cs="Arial"/>
        </w:rPr>
        <w:t> </w:t>
      </w:r>
    </w:p>
    <w:p w14:paraId="503F05C8"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Using the NC Career Clusters Guide, provides the definition of new or emerging occupations for various Pathways within this Cluster</w:t>
      </w:r>
      <w:r>
        <w:rPr>
          <w:rStyle w:val="eop"/>
          <w:rFonts w:ascii="Arial" w:hAnsi="Arial" w:cs="Arial"/>
        </w:rPr>
        <w:t> </w:t>
      </w:r>
    </w:p>
    <w:p w14:paraId="1CCDBC13"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Describes the O-Net and the U.S. BLS Occupational Outlook Handbook</w:t>
      </w:r>
      <w:r>
        <w:rPr>
          <w:rStyle w:val="eop"/>
          <w:rFonts w:ascii="Arial" w:hAnsi="Arial" w:cs="Arial"/>
        </w:rPr>
        <w:t> </w:t>
      </w:r>
    </w:p>
    <w:p w14:paraId="1BB4F1DB"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Explains globalization and how it affects various industries</w:t>
      </w:r>
      <w:r>
        <w:rPr>
          <w:rStyle w:val="eop"/>
          <w:rFonts w:ascii="Arial" w:hAnsi="Arial" w:cs="Arial"/>
        </w:rPr>
        <w:t> </w:t>
      </w:r>
    </w:p>
    <w:p w14:paraId="07AF26F1"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Lists the types of jobs most common to the IT</w:t>
      </w:r>
      <w:r>
        <w:rPr>
          <w:rStyle w:val="normaltextrun"/>
          <w:rFonts w:ascii="Arial" w:hAnsi="Arial" w:cs="Arial"/>
          <w:i/>
          <w:iCs/>
        </w:rPr>
        <w:t> </w:t>
      </w:r>
      <w:r>
        <w:rPr>
          <w:rStyle w:val="normaltextrun"/>
          <w:rFonts w:ascii="Arial" w:hAnsi="Arial" w:cs="Arial"/>
        </w:rPr>
        <w:t>industry</w:t>
      </w:r>
      <w:r>
        <w:rPr>
          <w:rStyle w:val="eop"/>
          <w:rFonts w:ascii="Arial" w:hAnsi="Arial" w:cs="Arial"/>
        </w:rPr>
        <w:t> </w:t>
      </w:r>
    </w:p>
    <w:p w14:paraId="6575B0DC"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Explains what jobs are personally preferred and why</w:t>
      </w:r>
      <w:r>
        <w:rPr>
          <w:rStyle w:val="eop"/>
          <w:rFonts w:ascii="Arial" w:hAnsi="Arial" w:cs="Arial"/>
        </w:rPr>
        <w:t> </w:t>
      </w:r>
    </w:p>
    <w:p w14:paraId="6F0EC26F"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Lists several IT industry associations and explains their purpose</w:t>
      </w:r>
      <w:r>
        <w:rPr>
          <w:rStyle w:val="eop"/>
          <w:rFonts w:ascii="Arial" w:hAnsi="Arial" w:cs="Arial"/>
        </w:rPr>
        <w:t> </w:t>
      </w:r>
    </w:p>
    <w:p w14:paraId="2446065A" w14:textId="77777777" w:rsidR="00AE5F9C" w:rsidRDefault="00AE5F9C" w:rsidP="00AE5F9C">
      <w:pPr>
        <w:pStyle w:val="paragraph"/>
        <w:spacing w:before="0" w:beforeAutospacing="0" w:after="0" w:afterAutospacing="0"/>
        <w:textAlignment w:val="baseline"/>
        <w:rPr>
          <w:rFonts w:ascii="Arial" w:hAnsi="Arial" w:cs="Arial"/>
        </w:rPr>
      </w:pPr>
      <w:r>
        <w:rPr>
          <w:rStyle w:val="eop"/>
          <w:rFonts w:ascii="Arial" w:hAnsi="Arial" w:cs="Arial"/>
        </w:rPr>
        <w:t> </w:t>
      </w:r>
    </w:p>
    <w:p w14:paraId="2D6E5F12" w14:textId="77777777" w:rsidR="00AE5F9C" w:rsidRDefault="00AE5F9C" w:rsidP="00AE5F9C">
      <w:pPr>
        <w:pStyle w:val="paragraph"/>
        <w:spacing w:before="0" w:beforeAutospacing="0" w:after="0" w:afterAutospacing="0"/>
        <w:textAlignment w:val="baseline"/>
        <w:rPr>
          <w:rFonts w:ascii="Arial" w:hAnsi="Arial" w:cs="Arial"/>
        </w:rPr>
      </w:pPr>
      <w:r>
        <w:rPr>
          <w:rStyle w:val="eop"/>
          <w:rFonts w:ascii="Arial" w:hAnsi="Arial" w:cs="Arial"/>
        </w:rPr>
        <w:t> </w:t>
      </w:r>
    </w:p>
    <w:p w14:paraId="7E420E1A"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4:  Computation and Financial Literacy</w:t>
      </w:r>
      <w:r>
        <w:rPr>
          <w:rStyle w:val="eop"/>
          <w:rFonts w:ascii="Arial" w:hAnsi="Arial" w:cs="Arial"/>
        </w:rPr>
        <w:t> </w:t>
      </w:r>
    </w:p>
    <w:p w14:paraId="4723F01C"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creating savings and checking accounts and what they are used for</w:t>
      </w:r>
      <w:r>
        <w:rPr>
          <w:rStyle w:val="eop"/>
          <w:rFonts w:ascii="Arial" w:hAnsi="Arial" w:cs="Arial"/>
        </w:rPr>
        <w:t> </w:t>
      </w:r>
    </w:p>
    <w:p w14:paraId="48BF34F8"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Develops an example personal budget based on $37,000 annual income. </w:t>
      </w:r>
      <w:r>
        <w:rPr>
          <w:rStyle w:val="eop"/>
          <w:rFonts w:ascii="Arial" w:hAnsi="Arial" w:cs="Arial"/>
        </w:rPr>
        <w:t> </w:t>
      </w:r>
    </w:p>
    <w:p w14:paraId="6A5FDCEB"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Explains the National Career Readiness Certificate and why the ability to use math, understand graphical information, and financial literacy is important to one’s career and personal welfare</w:t>
      </w:r>
      <w:r>
        <w:rPr>
          <w:rStyle w:val="eop"/>
          <w:rFonts w:ascii="Arial" w:hAnsi="Arial" w:cs="Arial"/>
        </w:rPr>
        <w:t> </w:t>
      </w:r>
    </w:p>
    <w:p w14:paraId="7AAB0081" w14:textId="77777777" w:rsidR="00AE5F9C" w:rsidRDefault="00AE5F9C" w:rsidP="00476D52">
      <w:pPr>
        <w:pStyle w:val="paragraph"/>
        <w:numPr>
          <w:ilvl w:val="0"/>
          <w:numId w:val="17"/>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Explain credit, credit score, and the challenges and benefits associated with credit cards</w:t>
      </w:r>
      <w:r>
        <w:rPr>
          <w:rStyle w:val="eop"/>
          <w:rFonts w:ascii="Arial" w:hAnsi="Arial" w:cs="Arial"/>
        </w:rPr>
        <w:t> </w:t>
      </w:r>
    </w:p>
    <w:p w14:paraId="0D3F4C9A" w14:textId="77777777" w:rsidR="00AE5F9C" w:rsidRDefault="00AE5F9C" w:rsidP="00476D52">
      <w:pPr>
        <w:pStyle w:val="paragraph"/>
        <w:numPr>
          <w:ilvl w:val="0"/>
          <w:numId w:val="17"/>
        </w:numPr>
        <w:spacing w:before="0" w:beforeAutospacing="0" w:after="0" w:afterAutospacing="0"/>
        <w:ind w:left="360" w:firstLine="0"/>
        <w:textAlignment w:val="baseline"/>
        <w:rPr>
          <w:rFonts w:ascii="Arial" w:hAnsi="Arial" w:cs="Arial"/>
        </w:rPr>
      </w:pPr>
      <w:r>
        <w:rPr>
          <w:rStyle w:val="normaltextrun"/>
          <w:rFonts w:ascii="Arial" w:hAnsi="Arial" w:cs="Arial"/>
        </w:rPr>
        <w:t>Performs a Reality Check to determine income required to support lifestyle</w:t>
      </w:r>
      <w:r>
        <w:rPr>
          <w:rStyle w:val="eop"/>
          <w:rFonts w:ascii="Arial" w:hAnsi="Arial" w:cs="Arial"/>
        </w:rPr>
        <w:t> </w:t>
      </w:r>
    </w:p>
    <w:p w14:paraId="506A6D9C"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5:  Employability Skills</w:t>
      </w:r>
      <w:r>
        <w:rPr>
          <w:rStyle w:val="eop"/>
          <w:rFonts w:ascii="Arial" w:hAnsi="Arial" w:cs="Arial"/>
        </w:rPr>
        <w:t> </w:t>
      </w:r>
    </w:p>
    <w:p w14:paraId="1DFBE652" w14:textId="77777777" w:rsidR="00AE5F9C" w:rsidRDefault="00AE5F9C" w:rsidP="00476D52">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Displays awareness and respect for diverse cultures and norms</w:t>
      </w:r>
      <w:r>
        <w:rPr>
          <w:rStyle w:val="eop"/>
          <w:rFonts w:ascii="Arial" w:hAnsi="Arial" w:cs="Arial"/>
        </w:rPr>
        <w:t> </w:t>
      </w:r>
    </w:p>
    <w:p w14:paraId="63BF99CD" w14:textId="77777777" w:rsidR="00AE5F9C" w:rsidRDefault="00AE5F9C" w:rsidP="00476D52">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Demonstrates good interpersonal communication skills </w:t>
      </w:r>
      <w:r>
        <w:rPr>
          <w:rStyle w:val="eop"/>
          <w:rFonts w:ascii="Arial" w:hAnsi="Arial" w:cs="Arial"/>
        </w:rPr>
        <w:t> </w:t>
      </w:r>
    </w:p>
    <w:p w14:paraId="487C2849"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Accepts responsibility for personal actions</w:t>
      </w:r>
      <w:r>
        <w:rPr>
          <w:rStyle w:val="eop"/>
          <w:rFonts w:ascii="Arial" w:hAnsi="Arial" w:cs="Arial"/>
        </w:rPr>
        <w:t> </w:t>
      </w:r>
    </w:p>
    <w:p w14:paraId="5E22580D"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Demonstrates personal honesty and integrity</w:t>
      </w:r>
      <w:r>
        <w:rPr>
          <w:rStyle w:val="eop"/>
          <w:rFonts w:ascii="Arial" w:hAnsi="Arial" w:cs="Arial"/>
        </w:rPr>
        <w:t> </w:t>
      </w:r>
    </w:p>
    <w:p w14:paraId="6698DB43"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Admits mistakes and proactively takes steps to rectify them</w:t>
      </w:r>
      <w:r>
        <w:rPr>
          <w:rStyle w:val="eop"/>
          <w:rFonts w:ascii="Arial" w:hAnsi="Arial" w:cs="Arial"/>
        </w:rPr>
        <w:t> </w:t>
      </w:r>
    </w:p>
    <w:p w14:paraId="112092CD"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Demonstrates professional behavior</w:t>
      </w:r>
      <w:r>
        <w:rPr>
          <w:rStyle w:val="eop"/>
          <w:rFonts w:ascii="Arial" w:hAnsi="Arial" w:cs="Arial"/>
        </w:rPr>
        <w:t> </w:t>
      </w:r>
    </w:p>
    <w:p w14:paraId="29AC86CF"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Implements a time management system</w:t>
      </w:r>
      <w:r>
        <w:rPr>
          <w:rStyle w:val="eop"/>
          <w:rFonts w:ascii="Arial" w:hAnsi="Arial" w:cs="Arial"/>
        </w:rPr>
        <w:t> </w:t>
      </w:r>
    </w:p>
    <w:p w14:paraId="5ABC7FD9" w14:textId="77777777" w:rsidR="00AE5F9C" w:rsidRDefault="00AE5F9C" w:rsidP="00476D52">
      <w:pPr>
        <w:pStyle w:val="paragraph"/>
        <w:numPr>
          <w:ilvl w:val="0"/>
          <w:numId w:val="20"/>
        </w:numPr>
        <w:spacing w:before="0" w:beforeAutospacing="0" w:after="0" w:afterAutospacing="0"/>
        <w:ind w:left="360" w:firstLine="0"/>
        <w:textAlignment w:val="baseline"/>
        <w:rPr>
          <w:rFonts w:ascii="Arial" w:hAnsi="Arial" w:cs="Arial"/>
        </w:rPr>
      </w:pPr>
      <w:r>
        <w:rPr>
          <w:rStyle w:val="normaltextrun"/>
          <w:rFonts w:ascii="Arial" w:hAnsi="Arial" w:cs="Arial"/>
        </w:rPr>
        <w:t>Exhibits a collaborative relationship when working with others</w:t>
      </w:r>
      <w:r>
        <w:rPr>
          <w:rStyle w:val="eop"/>
          <w:rFonts w:ascii="Arial" w:hAnsi="Arial" w:cs="Arial"/>
        </w:rPr>
        <w:t> </w:t>
      </w:r>
    </w:p>
    <w:p w14:paraId="0C81A112" w14:textId="77777777" w:rsidR="00AE5F9C" w:rsidRDefault="00AE5F9C" w:rsidP="00476D52">
      <w:pPr>
        <w:pStyle w:val="paragraph"/>
        <w:numPr>
          <w:ilvl w:val="0"/>
          <w:numId w:val="20"/>
        </w:numPr>
        <w:spacing w:before="0" w:beforeAutospacing="0" w:after="0" w:afterAutospacing="0"/>
        <w:ind w:left="360" w:firstLine="0"/>
        <w:textAlignment w:val="baseline"/>
        <w:rPr>
          <w:rFonts w:ascii="Arial" w:hAnsi="Arial" w:cs="Arial"/>
        </w:rPr>
      </w:pPr>
      <w:r>
        <w:rPr>
          <w:rStyle w:val="normaltextrun"/>
          <w:rFonts w:ascii="Arial" w:hAnsi="Arial" w:cs="Arial"/>
        </w:rPr>
        <w:t>Demonstrates motivation and reliability</w:t>
      </w:r>
      <w:r>
        <w:rPr>
          <w:rStyle w:val="eop"/>
          <w:rFonts w:ascii="Arial" w:hAnsi="Arial" w:cs="Arial"/>
        </w:rPr>
        <w:t> </w:t>
      </w:r>
    </w:p>
    <w:p w14:paraId="640CDEF8"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6:  Personal Health</w:t>
      </w:r>
      <w:r>
        <w:rPr>
          <w:rStyle w:val="eop"/>
          <w:rFonts w:ascii="Arial" w:hAnsi="Arial" w:cs="Arial"/>
        </w:rPr>
        <w:t> </w:t>
      </w:r>
    </w:p>
    <w:p w14:paraId="5CD2A91B" w14:textId="77777777" w:rsidR="00AE5F9C" w:rsidRDefault="00AE5F9C" w:rsidP="00476D52">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personal health and fitness</w:t>
      </w:r>
      <w:r>
        <w:rPr>
          <w:rStyle w:val="eop"/>
          <w:rFonts w:ascii="Arial" w:hAnsi="Arial" w:cs="Arial"/>
        </w:rPr>
        <w:t> </w:t>
      </w:r>
    </w:p>
    <w:p w14:paraId="18AE68EC" w14:textId="77777777" w:rsidR="00AE5F9C" w:rsidRDefault="00AE5F9C" w:rsidP="00476D52">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Completes a health assessment</w:t>
      </w:r>
      <w:r>
        <w:rPr>
          <w:rStyle w:val="eop"/>
          <w:rFonts w:ascii="Arial" w:hAnsi="Arial" w:cs="Arial"/>
        </w:rPr>
        <w:t> </w:t>
      </w:r>
    </w:p>
    <w:p w14:paraId="75FBDFBA"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Establishes a plan to monitor and regulate one’s personal health and mental wellbeing</w:t>
      </w:r>
      <w:r>
        <w:rPr>
          <w:rStyle w:val="eop"/>
          <w:rFonts w:ascii="Arial" w:hAnsi="Arial" w:cs="Arial"/>
        </w:rPr>
        <w:t> </w:t>
      </w:r>
    </w:p>
    <w:p w14:paraId="5AC2D309"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Lists sources of anxiety and how to mitigate them</w:t>
      </w:r>
      <w:r>
        <w:rPr>
          <w:rStyle w:val="eop"/>
          <w:rFonts w:ascii="Arial" w:hAnsi="Arial" w:cs="Arial"/>
        </w:rPr>
        <w:t> </w:t>
      </w:r>
    </w:p>
    <w:p w14:paraId="7F26F2D5"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Identifies healthy and unhealthy diets</w:t>
      </w:r>
      <w:r>
        <w:rPr>
          <w:rStyle w:val="eop"/>
          <w:rFonts w:ascii="Arial" w:hAnsi="Arial" w:cs="Arial"/>
        </w:rPr>
        <w:t> </w:t>
      </w:r>
    </w:p>
    <w:p w14:paraId="143ECB2B"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Explains physical fitness in terms as a prerequisite requirement to specific jobs and overall in terms of personal wellbeing</w:t>
      </w:r>
      <w:r>
        <w:rPr>
          <w:rStyle w:val="eop"/>
          <w:rFonts w:ascii="Arial" w:hAnsi="Arial" w:cs="Arial"/>
        </w:rPr>
        <w:t> </w:t>
      </w:r>
    </w:p>
    <w:p w14:paraId="4804F8C7"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7:  Career Exploration and Pathways including Apprenticeship</w:t>
      </w:r>
      <w:r>
        <w:rPr>
          <w:rStyle w:val="eop"/>
          <w:rFonts w:ascii="Arial" w:hAnsi="Arial" w:cs="Arial"/>
        </w:rPr>
        <w:t> </w:t>
      </w:r>
    </w:p>
    <w:p w14:paraId="01C8C110"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Identifies Career Clusters and the Pathways listed under Architecture and construction</w:t>
      </w:r>
      <w:r>
        <w:rPr>
          <w:rStyle w:val="eop"/>
          <w:rFonts w:ascii="Arial" w:hAnsi="Arial" w:cs="Arial"/>
        </w:rPr>
        <w:t> </w:t>
      </w:r>
    </w:p>
    <w:p w14:paraId="0DA34354"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Identifies the various careers, skills, and educational requirements unique to different career pathway occupations</w:t>
      </w:r>
      <w:r>
        <w:rPr>
          <w:rStyle w:val="eop"/>
          <w:rFonts w:ascii="Arial" w:hAnsi="Arial" w:cs="Arial"/>
        </w:rPr>
        <w:t> </w:t>
      </w:r>
    </w:p>
    <w:p w14:paraId="4B5AB00E"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Completes a career inventory interest assessment</w:t>
      </w:r>
      <w:r>
        <w:rPr>
          <w:rStyle w:val="eop"/>
          <w:rFonts w:ascii="Arial" w:hAnsi="Arial" w:cs="Arial"/>
        </w:rPr>
        <w:t> </w:t>
      </w:r>
    </w:p>
    <w:p w14:paraId="7120DEF3"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Lists the various professional licensures or industry certifications popular to various IT occupations</w:t>
      </w:r>
      <w:r>
        <w:rPr>
          <w:rStyle w:val="eop"/>
          <w:rFonts w:ascii="Arial" w:hAnsi="Arial" w:cs="Arial"/>
        </w:rPr>
        <w:t> </w:t>
      </w:r>
    </w:p>
    <w:p w14:paraId="151616A0"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Explains Registered Apprenticeship, pre-apprenticeship, and career pathways</w:t>
      </w:r>
      <w:r>
        <w:rPr>
          <w:rStyle w:val="eop"/>
          <w:rFonts w:ascii="Arial" w:hAnsi="Arial" w:cs="Arial"/>
        </w:rPr>
        <w:t> </w:t>
      </w:r>
    </w:p>
    <w:p w14:paraId="0B6EC5D4"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Develops career goals and a plan to achieve them</w:t>
      </w:r>
      <w:r>
        <w:rPr>
          <w:rStyle w:val="eop"/>
          <w:rFonts w:ascii="Arial" w:hAnsi="Arial" w:cs="Arial"/>
        </w:rPr>
        <w:t> </w:t>
      </w:r>
    </w:p>
    <w:p w14:paraId="33A8175B"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Identifies local, regional, state, and national IT employers </w:t>
      </w:r>
      <w:r>
        <w:rPr>
          <w:rStyle w:val="eop"/>
          <w:rFonts w:ascii="Arial" w:hAnsi="Arial" w:cs="Arial"/>
        </w:rPr>
        <w:t> </w:t>
      </w:r>
    </w:p>
    <w:p w14:paraId="5294C085"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industry and career trends</w:t>
      </w:r>
      <w:r>
        <w:rPr>
          <w:rStyle w:val="eop"/>
          <w:rFonts w:ascii="Arial" w:hAnsi="Arial" w:cs="Arial"/>
        </w:rPr>
        <w:t> </w:t>
      </w:r>
    </w:p>
    <w:p w14:paraId="2FAA8C94"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8:  Job Preparation and Required Job Skills</w:t>
      </w:r>
      <w:r>
        <w:rPr>
          <w:rStyle w:val="eop"/>
          <w:rFonts w:ascii="Arial" w:hAnsi="Arial" w:cs="Arial"/>
        </w:rPr>
        <w:t> </w:t>
      </w:r>
    </w:p>
    <w:p w14:paraId="3CDFD093" w14:textId="77777777" w:rsidR="00AE5F9C" w:rsidRDefault="00AE5F9C" w:rsidP="00476D52">
      <w:pPr>
        <w:pStyle w:val="paragraph"/>
        <w:numPr>
          <w:ilvl w:val="0"/>
          <w:numId w:val="25"/>
        </w:numPr>
        <w:spacing w:before="0" w:beforeAutospacing="0" w:after="0" w:afterAutospacing="0"/>
        <w:ind w:left="360" w:firstLine="0"/>
        <w:textAlignment w:val="baseline"/>
        <w:rPr>
          <w:rFonts w:ascii="Arial" w:hAnsi="Arial" w:cs="Arial"/>
        </w:rPr>
      </w:pPr>
      <w:r>
        <w:rPr>
          <w:rStyle w:val="normaltextrun"/>
          <w:rFonts w:ascii="Arial" w:hAnsi="Arial" w:cs="Arial"/>
        </w:rPr>
        <w:t>Develops a professional appearing resume</w:t>
      </w:r>
      <w:r>
        <w:rPr>
          <w:rStyle w:val="eop"/>
          <w:rFonts w:ascii="Arial" w:hAnsi="Arial" w:cs="Arial"/>
        </w:rPr>
        <w:t> </w:t>
      </w:r>
    </w:p>
    <w:p w14:paraId="715163D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Completes a mock job application</w:t>
      </w:r>
      <w:r>
        <w:rPr>
          <w:rStyle w:val="eop"/>
          <w:rFonts w:ascii="Arial" w:hAnsi="Arial" w:cs="Arial"/>
        </w:rPr>
        <w:t> </w:t>
      </w:r>
    </w:p>
    <w:p w14:paraId="5A6FA058"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Names four important things to do to be prepared for an interview</w:t>
      </w:r>
      <w:r>
        <w:rPr>
          <w:rStyle w:val="eop"/>
          <w:rFonts w:ascii="Arial" w:hAnsi="Arial" w:cs="Arial"/>
        </w:rPr>
        <w:t> </w:t>
      </w:r>
    </w:p>
    <w:p w14:paraId="0767323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Defines the knowledge, skills and abilities required for a particular job</w:t>
      </w:r>
      <w:r>
        <w:rPr>
          <w:rStyle w:val="eop"/>
          <w:rFonts w:ascii="Arial" w:hAnsi="Arial" w:cs="Arial"/>
        </w:rPr>
        <w:t> </w:t>
      </w:r>
    </w:p>
    <w:p w14:paraId="1CFDAD6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Completes a mock job interview</w:t>
      </w:r>
      <w:r>
        <w:rPr>
          <w:rStyle w:val="eop"/>
          <w:rFonts w:ascii="Arial" w:hAnsi="Arial" w:cs="Arial"/>
        </w:rPr>
        <w:t> </w:t>
      </w:r>
    </w:p>
    <w:p w14:paraId="4AF18728"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Locates and defines the O-NET</w:t>
      </w:r>
      <w:r>
        <w:rPr>
          <w:rStyle w:val="eop"/>
          <w:rFonts w:ascii="Arial" w:hAnsi="Arial" w:cs="Arial"/>
        </w:rPr>
        <w:t> </w:t>
      </w:r>
    </w:p>
    <w:p w14:paraId="2EDADB5B" w14:textId="77777777" w:rsidR="00AE5F9C" w:rsidRDefault="00AE5F9C" w:rsidP="00476D52">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t>Locates and defines the U.S. DOL Occupational Handbook</w:t>
      </w:r>
      <w:r>
        <w:rPr>
          <w:rStyle w:val="eop"/>
          <w:rFonts w:ascii="Arial" w:hAnsi="Arial" w:cs="Arial"/>
        </w:rPr>
        <w:t> </w:t>
      </w:r>
    </w:p>
    <w:p w14:paraId="1D1DF306" w14:textId="77777777" w:rsidR="00AE5F9C" w:rsidRDefault="00AE5F9C" w:rsidP="00476D52">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Demonstrates an understanding of the Knowledge, Skills, and Abilities required of various IT professions</w:t>
      </w:r>
      <w:r>
        <w:rPr>
          <w:rStyle w:val="eop"/>
          <w:rFonts w:ascii="Arial" w:hAnsi="Arial" w:cs="Arial"/>
        </w:rPr>
        <w:t> </w:t>
      </w:r>
    </w:p>
    <w:p w14:paraId="2100F32A"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9:  Industry and Site Visits</w:t>
      </w:r>
      <w:r>
        <w:rPr>
          <w:rStyle w:val="eop"/>
          <w:rFonts w:ascii="Arial" w:hAnsi="Arial" w:cs="Arial"/>
        </w:rPr>
        <w:t> </w:t>
      </w:r>
    </w:p>
    <w:p w14:paraId="3C7D5EC3" w14:textId="77777777" w:rsidR="00AE5F9C" w:rsidRDefault="00AE5F9C" w:rsidP="00476D52">
      <w:pPr>
        <w:pStyle w:val="paragraph"/>
        <w:numPr>
          <w:ilvl w:val="0"/>
          <w:numId w:val="28"/>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understanding businesses and industries that are located within the community before entering an education program</w:t>
      </w:r>
      <w:r>
        <w:rPr>
          <w:rStyle w:val="eop"/>
          <w:rFonts w:ascii="Arial" w:hAnsi="Arial" w:cs="Arial"/>
        </w:rPr>
        <w:t> </w:t>
      </w:r>
    </w:p>
    <w:p w14:paraId="30A923C6" w14:textId="77777777" w:rsidR="00AE5F9C" w:rsidRDefault="00AE5F9C" w:rsidP="00476D52">
      <w:pPr>
        <w:pStyle w:val="paragraph"/>
        <w:numPr>
          <w:ilvl w:val="0"/>
          <w:numId w:val="28"/>
        </w:numPr>
        <w:spacing w:before="0" w:beforeAutospacing="0" w:after="0" w:afterAutospacing="0"/>
        <w:ind w:left="360" w:firstLine="0"/>
        <w:textAlignment w:val="baseline"/>
        <w:rPr>
          <w:rFonts w:ascii="Arial" w:hAnsi="Arial" w:cs="Arial"/>
        </w:rPr>
      </w:pPr>
      <w:r>
        <w:rPr>
          <w:rStyle w:val="normaltextrun"/>
          <w:rFonts w:ascii="Arial" w:hAnsi="Arial" w:cs="Arial"/>
        </w:rPr>
        <w:t>Explains the relevance of making a good first impression during a job interview and why it’s important to know information about the employer </w:t>
      </w:r>
      <w:r>
        <w:rPr>
          <w:rStyle w:val="eop"/>
          <w:rFonts w:ascii="Arial" w:hAnsi="Arial" w:cs="Arial"/>
        </w:rPr>
        <w:t> </w:t>
      </w:r>
    </w:p>
    <w:p w14:paraId="63CE40F6" w14:textId="77777777" w:rsidR="00AE5F9C" w:rsidRDefault="00AE5F9C" w:rsidP="00476D52">
      <w:pPr>
        <w:pStyle w:val="paragraph"/>
        <w:numPr>
          <w:ilvl w:val="0"/>
          <w:numId w:val="29"/>
        </w:numPr>
        <w:spacing w:before="0" w:beforeAutospacing="0" w:after="0" w:afterAutospacing="0"/>
        <w:ind w:left="360" w:firstLine="0"/>
        <w:textAlignment w:val="baseline"/>
        <w:rPr>
          <w:rFonts w:ascii="Arial" w:hAnsi="Arial" w:cs="Arial"/>
        </w:rPr>
      </w:pPr>
      <w:r>
        <w:rPr>
          <w:rStyle w:val="normaltextrun"/>
          <w:rFonts w:ascii="Arial" w:hAnsi="Arial" w:cs="Arial"/>
        </w:rPr>
        <w:t>Identifies and visits local IT employers</w:t>
      </w:r>
      <w:r>
        <w:rPr>
          <w:rStyle w:val="eop"/>
          <w:rFonts w:ascii="Arial" w:hAnsi="Arial" w:cs="Arial"/>
        </w:rPr>
        <w:t> </w:t>
      </w:r>
    </w:p>
    <w:p w14:paraId="7A9F1BFE" w14:textId="77777777" w:rsidR="00AE5F9C" w:rsidRDefault="00AE5F9C" w:rsidP="00476D52">
      <w:pPr>
        <w:pStyle w:val="paragraph"/>
        <w:numPr>
          <w:ilvl w:val="0"/>
          <w:numId w:val="29"/>
        </w:numPr>
        <w:spacing w:before="0" w:beforeAutospacing="0" w:after="0" w:afterAutospacing="0"/>
        <w:ind w:left="360" w:firstLine="0"/>
        <w:textAlignment w:val="baseline"/>
        <w:rPr>
          <w:rFonts w:ascii="Arial" w:hAnsi="Arial" w:cs="Arial"/>
        </w:rPr>
      </w:pPr>
      <w:r>
        <w:rPr>
          <w:rStyle w:val="normaltextrun"/>
          <w:rFonts w:ascii="Arial" w:hAnsi="Arial" w:cs="Arial"/>
        </w:rPr>
        <w:t>Summarizes a site visit and explains what was learned about the company and its employees</w:t>
      </w:r>
      <w:r>
        <w:rPr>
          <w:rStyle w:val="eop"/>
          <w:rFonts w:ascii="Arial" w:hAnsi="Arial" w:cs="Arial"/>
        </w:rPr>
        <w:t> </w:t>
      </w:r>
    </w:p>
    <w:p w14:paraId="3DE931C4" w14:textId="30C2DF92" w:rsidR="007A704D" w:rsidRDefault="007A704D" w:rsidP="00AA3A2D">
      <w:pPr>
        <w:pStyle w:val="Heading1"/>
      </w:pPr>
    </w:p>
    <w:p w14:paraId="3F07C286" w14:textId="27BE6A65" w:rsidR="001E2F1E" w:rsidRDefault="001E2F1E" w:rsidP="001E2F1E"/>
    <w:p w14:paraId="4F0464C1" w14:textId="769A2590" w:rsidR="001E2F1E" w:rsidRDefault="001E2F1E" w:rsidP="001E2F1E"/>
    <w:p w14:paraId="12A00345" w14:textId="1FAA2E95" w:rsidR="001E2F1E" w:rsidRDefault="001E2F1E" w:rsidP="001E2F1E"/>
    <w:p w14:paraId="6DEB0088" w14:textId="77777777" w:rsidR="001E2F1E" w:rsidRPr="00DC190D" w:rsidRDefault="001E2F1E" w:rsidP="001E2F1E">
      <w:pPr>
        <w:jc w:val="both"/>
        <w:rPr>
          <w:b/>
        </w:rPr>
      </w:pPr>
      <w:r>
        <w:rPr>
          <w:b/>
        </w:rPr>
        <w:t>IIC</w:t>
      </w:r>
      <w:r w:rsidRPr="00DC190D">
        <w:rPr>
          <w:b/>
        </w:rPr>
        <w:t xml:space="preserve"> – Participating Employers</w:t>
      </w:r>
    </w:p>
    <w:p w14:paraId="5EC9CCAA" w14:textId="77777777" w:rsidR="001E2F1E" w:rsidRPr="001E2F1E" w:rsidRDefault="001E2F1E" w:rsidP="001E2F1E">
      <w:bookmarkStart w:id="25" w:name="_GoBack"/>
      <w:bookmarkEnd w:id="25"/>
    </w:p>
    <w:sectPr w:rsidR="001E2F1E" w:rsidRPr="001E2F1E" w:rsidSect="00D26F3B">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EC4A7" w14:textId="77777777" w:rsidR="004100E2" w:rsidRDefault="004100E2" w:rsidP="008A59C5">
      <w:r>
        <w:separator/>
      </w:r>
    </w:p>
  </w:endnote>
  <w:endnote w:type="continuationSeparator" w:id="0">
    <w:p w14:paraId="3E26A9BB" w14:textId="77777777" w:rsidR="004100E2" w:rsidRDefault="004100E2" w:rsidP="008A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BA188" w14:textId="501EA265" w:rsidR="00A311E5" w:rsidRPr="0092421F" w:rsidRDefault="00082068" w:rsidP="00E71C8C">
    <w:pPr>
      <w:pStyle w:val="Footer"/>
      <w:pBdr>
        <w:top w:val="thinThickSmallGap" w:sz="24" w:space="1" w:color="622423"/>
      </w:pBdr>
      <w:tabs>
        <w:tab w:val="clear" w:pos="4680"/>
        <w:tab w:val="clear" w:pos="9360"/>
        <w:tab w:val="right" w:pos="8640"/>
      </w:tabs>
    </w:pPr>
    <w:r>
      <w:rPr>
        <w:sz w:val="16"/>
        <w:szCs w:val="16"/>
      </w:rPr>
      <w:t>R</w:t>
    </w:r>
    <w:r w:rsidR="00A3435F">
      <w:rPr>
        <w:sz w:val="16"/>
        <w:szCs w:val="16"/>
      </w:rPr>
      <w:t xml:space="preserve">evised </w:t>
    </w:r>
    <w:r w:rsidR="00C23FDD">
      <w:rPr>
        <w:sz w:val="16"/>
        <w:szCs w:val="16"/>
      </w:rPr>
      <w:t>0</w:t>
    </w:r>
    <w:r w:rsidR="00980DB5">
      <w:rPr>
        <w:sz w:val="16"/>
        <w:szCs w:val="16"/>
      </w:rPr>
      <w:t>1</w:t>
    </w:r>
    <w:r w:rsidR="00C23FDD">
      <w:rPr>
        <w:sz w:val="16"/>
        <w:szCs w:val="16"/>
      </w:rPr>
      <w:t>/</w:t>
    </w:r>
    <w:r w:rsidR="00980DB5">
      <w:rPr>
        <w:sz w:val="16"/>
        <w:szCs w:val="16"/>
      </w:rPr>
      <w:t>01</w:t>
    </w:r>
    <w:r w:rsidR="00511F62">
      <w:rPr>
        <w:sz w:val="16"/>
        <w:szCs w:val="16"/>
      </w:rPr>
      <w:t>/201</w:t>
    </w:r>
    <w:r w:rsidR="00980DB5">
      <w:rPr>
        <w:sz w:val="16"/>
        <w:szCs w:val="16"/>
      </w:rPr>
      <w:t>7</w:t>
    </w:r>
    <w:r w:rsidR="00A311E5" w:rsidRPr="0092421F">
      <w:tab/>
      <w:t xml:space="preserve">Page </w:t>
    </w:r>
    <w:r w:rsidR="00351FA4">
      <w:fldChar w:fldCharType="begin"/>
    </w:r>
    <w:r w:rsidR="00351FA4">
      <w:instrText xml:space="preserve"> PAGE   \* MERGEFORMAT </w:instrText>
    </w:r>
    <w:r w:rsidR="00351FA4">
      <w:fldChar w:fldCharType="separate"/>
    </w:r>
    <w:r w:rsidR="00BA1C62">
      <w:rPr>
        <w:noProof/>
      </w:rPr>
      <w:t>9</w:t>
    </w:r>
    <w:r w:rsidR="00351FA4">
      <w:fldChar w:fldCharType="end"/>
    </w:r>
  </w:p>
  <w:p w14:paraId="2BF0A703" w14:textId="77777777" w:rsidR="00A311E5" w:rsidRPr="0092421F" w:rsidRDefault="00A31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6BAA5" w14:textId="77777777" w:rsidR="004100E2" w:rsidRDefault="004100E2" w:rsidP="008A59C5">
      <w:r>
        <w:separator/>
      </w:r>
    </w:p>
  </w:footnote>
  <w:footnote w:type="continuationSeparator" w:id="0">
    <w:p w14:paraId="7BEAEFA3" w14:textId="77777777" w:rsidR="004100E2" w:rsidRDefault="004100E2" w:rsidP="008A5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1E96E3E"/>
    <w:multiLevelType w:val="multilevel"/>
    <w:tmpl w:val="352C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AB725A"/>
    <w:multiLevelType w:val="multilevel"/>
    <w:tmpl w:val="711E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C1748D"/>
    <w:multiLevelType w:val="hybridMultilevel"/>
    <w:tmpl w:val="259C2D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70130B"/>
    <w:multiLevelType w:val="multilevel"/>
    <w:tmpl w:val="7BB2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5C7172"/>
    <w:multiLevelType w:val="multilevel"/>
    <w:tmpl w:val="DCD6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E17452"/>
    <w:multiLevelType w:val="multilevel"/>
    <w:tmpl w:val="9BE8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592F97"/>
    <w:multiLevelType w:val="multilevel"/>
    <w:tmpl w:val="FA8E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866A2D"/>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42DDB"/>
    <w:multiLevelType w:val="multilevel"/>
    <w:tmpl w:val="D422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BF43D6"/>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616673"/>
    <w:multiLevelType w:val="multilevel"/>
    <w:tmpl w:val="2A0E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527C50"/>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636BCD"/>
    <w:multiLevelType w:val="multilevel"/>
    <w:tmpl w:val="A9FC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BA2FFE"/>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041C28"/>
    <w:multiLevelType w:val="multilevel"/>
    <w:tmpl w:val="CAA6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6F2F75"/>
    <w:multiLevelType w:val="multilevel"/>
    <w:tmpl w:val="A48E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1E52E5"/>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961786"/>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7B1EF7"/>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4618FD"/>
    <w:multiLevelType w:val="hybridMultilevel"/>
    <w:tmpl w:val="BF0498D8"/>
    <w:lvl w:ilvl="0" w:tplc="64B6FFF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09B6051"/>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8468D4"/>
    <w:multiLevelType w:val="hybridMultilevel"/>
    <w:tmpl w:val="30B01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FC5766"/>
    <w:multiLevelType w:val="multilevel"/>
    <w:tmpl w:val="4D34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8E08EA"/>
    <w:multiLevelType w:val="multilevel"/>
    <w:tmpl w:val="6E08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5C47E9"/>
    <w:multiLevelType w:val="multilevel"/>
    <w:tmpl w:val="FE0E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D767A3"/>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C74396"/>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9A0333"/>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0C20D8"/>
    <w:multiLevelType w:val="multilevel"/>
    <w:tmpl w:val="4834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B2089D"/>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380BCC"/>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0B5793"/>
    <w:multiLevelType w:val="multilevel"/>
    <w:tmpl w:val="B344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B96DA9"/>
    <w:multiLevelType w:val="multilevel"/>
    <w:tmpl w:val="9A2C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DD14E5"/>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2732B8"/>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D000D2"/>
    <w:multiLevelType w:val="hybridMultilevel"/>
    <w:tmpl w:val="3F6EF26C"/>
    <w:lvl w:ilvl="0" w:tplc="BD60B7FC">
      <w:start w:val="1"/>
      <w:numFmt w:val="bullet"/>
      <w:lvlText w:val=""/>
      <w:lvlJc w:val="left"/>
      <w:pPr>
        <w:ind w:left="720" w:hanging="360"/>
      </w:pPr>
      <w:rPr>
        <w:rFonts w:ascii="Symbol" w:hAnsi="Symbol" w:hint="default"/>
      </w:rPr>
    </w:lvl>
    <w:lvl w:ilvl="1" w:tplc="D4AC76FE">
      <w:start w:val="1"/>
      <w:numFmt w:val="bullet"/>
      <w:lvlText w:val="o"/>
      <w:lvlJc w:val="left"/>
      <w:pPr>
        <w:ind w:left="1440" w:hanging="360"/>
      </w:pPr>
      <w:rPr>
        <w:rFonts w:ascii="Courier New" w:hAnsi="Courier New" w:hint="default"/>
      </w:rPr>
    </w:lvl>
    <w:lvl w:ilvl="2" w:tplc="539E2682">
      <w:start w:val="1"/>
      <w:numFmt w:val="bullet"/>
      <w:lvlText w:val=""/>
      <w:lvlJc w:val="left"/>
      <w:pPr>
        <w:ind w:left="2160" w:hanging="360"/>
      </w:pPr>
      <w:rPr>
        <w:rFonts w:ascii="Wingdings" w:hAnsi="Wingdings" w:hint="default"/>
      </w:rPr>
    </w:lvl>
    <w:lvl w:ilvl="3" w:tplc="A6C41F54">
      <w:start w:val="1"/>
      <w:numFmt w:val="bullet"/>
      <w:lvlText w:val=""/>
      <w:lvlJc w:val="left"/>
      <w:pPr>
        <w:ind w:left="2880" w:hanging="360"/>
      </w:pPr>
      <w:rPr>
        <w:rFonts w:ascii="Symbol" w:hAnsi="Symbol" w:hint="default"/>
      </w:rPr>
    </w:lvl>
    <w:lvl w:ilvl="4" w:tplc="4E00D02E">
      <w:start w:val="1"/>
      <w:numFmt w:val="bullet"/>
      <w:lvlText w:val="o"/>
      <w:lvlJc w:val="left"/>
      <w:pPr>
        <w:ind w:left="3600" w:hanging="360"/>
      </w:pPr>
      <w:rPr>
        <w:rFonts w:ascii="Courier New" w:hAnsi="Courier New" w:hint="default"/>
      </w:rPr>
    </w:lvl>
    <w:lvl w:ilvl="5" w:tplc="01CA0536">
      <w:start w:val="1"/>
      <w:numFmt w:val="bullet"/>
      <w:lvlText w:val=""/>
      <w:lvlJc w:val="left"/>
      <w:pPr>
        <w:ind w:left="4320" w:hanging="360"/>
      </w:pPr>
      <w:rPr>
        <w:rFonts w:ascii="Wingdings" w:hAnsi="Wingdings" w:hint="default"/>
      </w:rPr>
    </w:lvl>
    <w:lvl w:ilvl="6" w:tplc="6994B754">
      <w:start w:val="1"/>
      <w:numFmt w:val="bullet"/>
      <w:lvlText w:val=""/>
      <w:lvlJc w:val="left"/>
      <w:pPr>
        <w:ind w:left="5040" w:hanging="360"/>
      </w:pPr>
      <w:rPr>
        <w:rFonts w:ascii="Symbol" w:hAnsi="Symbol" w:hint="default"/>
      </w:rPr>
    </w:lvl>
    <w:lvl w:ilvl="7" w:tplc="8130819E">
      <w:start w:val="1"/>
      <w:numFmt w:val="bullet"/>
      <w:lvlText w:val="o"/>
      <w:lvlJc w:val="left"/>
      <w:pPr>
        <w:ind w:left="5760" w:hanging="360"/>
      </w:pPr>
      <w:rPr>
        <w:rFonts w:ascii="Courier New" w:hAnsi="Courier New" w:hint="default"/>
      </w:rPr>
    </w:lvl>
    <w:lvl w:ilvl="8" w:tplc="1BF263D0">
      <w:start w:val="1"/>
      <w:numFmt w:val="bullet"/>
      <w:lvlText w:val=""/>
      <w:lvlJc w:val="left"/>
      <w:pPr>
        <w:ind w:left="6480" w:hanging="360"/>
      </w:pPr>
      <w:rPr>
        <w:rFonts w:ascii="Wingdings" w:hAnsi="Wingdings" w:hint="default"/>
      </w:rPr>
    </w:lvl>
  </w:abstractNum>
  <w:abstractNum w:abstractNumId="40" w15:restartNumberingAfterBreak="0">
    <w:nsid w:val="67C36BD0"/>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4436D2"/>
    <w:multiLevelType w:val="multilevel"/>
    <w:tmpl w:val="9C98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A75121"/>
    <w:multiLevelType w:val="multilevel"/>
    <w:tmpl w:val="647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BE5AB7"/>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0738A9"/>
    <w:multiLevelType w:val="multilevel"/>
    <w:tmpl w:val="E9AC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295871"/>
    <w:multiLevelType w:val="hybridMultilevel"/>
    <w:tmpl w:val="C3901A78"/>
    <w:lvl w:ilvl="0" w:tplc="C56C5A94">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1F9236B"/>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FE71C5"/>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1757AE"/>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BD6655"/>
    <w:multiLevelType w:val="multilevel"/>
    <w:tmpl w:val="3032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BA36029"/>
    <w:multiLevelType w:val="hybridMultilevel"/>
    <w:tmpl w:val="F6803346"/>
    <w:lvl w:ilvl="0" w:tplc="883610BE">
      <w:start w:val="1"/>
      <w:numFmt w:val="decimal"/>
      <w:lvlText w:val="%1."/>
      <w:lvlJc w:val="left"/>
      <w:pPr>
        <w:ind w:left="45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9"/>
  </w:num>
  <w:num w:numId="2">
    <w:abstractNumId w:val="21"/>
  </w:num>
  <w:num w:numId="3">
    <w:abstractNumId w:val="50"/>
  </w:num>
  <w:num w:numId="4">
    <w:abstractNumId w:val="6"/>
  </w:num>
  <w:num w:numId="5">
    <w:abstractNumId w:val="25"/>
  </w:num>
  <w:num w:numId="6">
    <w:abstractNumId w:val="23"/>
  </w:num>
  <w:num w:numId="7">
    <w:abstractNumId w:val="29"/>
  </w:num>
  <w:num w:numId="8">
    <w:abstractNumId w:val="45"/>
  </w:num>
  <w:num w:numId="9">
    <w:abstractNumId w:val="35"/>
  </w:num>
  <w:num w:numId="10">
    <w:abstractNumId w:val="16"/>
  </w:num>
  <w:num w:numId="11">
    <w:abstractNumId w:val="36"/>
  </w:num>
  <w:num w:numId="12">
    <w:abstractNumId w:val="9"/>
  </w:num>
  <w:num w:numId="13">
    <w:abstractNumId w:val="42"/>
  </w:num>
  <w:num w:numId="14">
    <w:abstractNumId w:val="5"/>
  </w:num>
  <w:num w:numId="15">
    <w:abstractNumId w:val="4"/>
  </w:num>
  <w:num w:numId="16">
    <w:abstractNumId w:val="27"/>
  </w:num>
  <w:num w:numId="17">
    <w:abstractNumId w:val="41"/>
  </w:num>
  <w:num w:numId="18">
    <w:abstractNumId w:val="26"/>
  </w:num>
  <w:num w:numId="19">
    <w:abstractNumId w:val="10"/>
  </w:num>
  <w:num w:numId="20">
    <w:abstractNumId w:val="7"/>
  </w:num>
  <w:num w:numId="21">
    <w:abstractNumId w:val="14"/>
  </w:num>
  <w:num w:numId="22">
    <w:abstractNumId w:val="28"/>
  </w:num>
  <w:num w:numId="23">
    <w:abstractNumId w:val="12"/>
  </w:num>
  <w:num w:numId="24">
    <w:abstractNumId w:val="32"/>
  </w:num>
  <w:num w:numId="25">
    <w:abstractNumId w:val="8"/>
  </w:num>
  <w:num w:numId="26">
    <w:abstractNumId w:val="44"/>
  </w:num>
  <w:num w:numId="27">
    <w:abstractNumId w:val="19"/>
  </w:num>
  <w:num w:numId="28">
    <w:abstractNumId w:val="49"/>
  </w:num>
  <w:num w:numId="29">
    <w:abstractNumId w:val="18"/>
  </w:num>
  <w:num w:numId="30">
    <w:abstractNumId w:val="24"/>
  </w:num>
  <w:num w:numId="31">
    <w:abstractNumId w:val="30"/>
  </w:num>
  <w:num w:numId="32">
    <w:abstractNumId w:val="20"/>
  </w:num>
  <w:num w:numId="33">
    <w:abstractNumId w:val="40"/>
  </w:num>
  <w:num w:numId="34">
    <w:abstractNumId w:val="17"/>
  </w:num>
  <w:num w:numId="35">
    <w:abstractNumId w:val="46"/>
  </w:num>
  <w:num w:numId="36">
    <w:abstractNumId w:val="37"/>
  </w:num>
  <w:num w:numId="37">
    <w:abstractNumId w:val="31"/>
  </w:num>
  <w:num w:numId="38">
    <w:abstractNumId w:val="43"/>
  </w:num>
  <w:num w:numId="39">
    <w:abstractNumId w:val="38"/>
  </w:num>
  <w:num w:numId="40">
    <w:abstractNumId w:val="13"/>
  </w:num>
  <w:num w:numId="41">
    <w:abstractNumId w:val="15"/>
  </w:num>
  <w:num w:numId="42">
    <w:abstractNumId w:val="47"/>
  </w:num>
  <w:num w:numId="43">
    <w:abstractNumId w:val="48"/>
  </w:num>
  <w:num w:numId="44">
    <w:abstractNumId w:val="34"/>
  </w:num>
  <w:num w:numId="45">
    <w:abstractNumId w:val="33"/>
  </w:num>
  <w:num w:numId="46">
    <w:abstractNumId w:val="22"/>
  </w:num>
  <w:num w:numId="47">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FA"/>
    <w:rsid w:val="00004D2C"/>
    <w:rsid w:val="00007894"/>
    <w:rsid w:val="00007D90"/>
    <w:rsid w:val="000229FD"/>
    <w:rsid w:val="00023689"/>
    <w:rsid w:val="00025604"/>
    <w:rsid w:val="00032455"/>
    <w:rsid w:val="00032CA1"/>
    <w:rsid w:val="00035264"/>
    <w:rsid w:val="00041AC9"/>
    <w:rsid w:val="00041F1B"/>
    <w:rsid w:val="00046B35"/>
    <w:rsid w:val="00051ED1"/>
    <w:rsid w:val="00052975"/>
    <w:rsid w:val="00065D61"/>
    <w:rsid w:val="0007077F"/>
    <w:rsid w:val="00080386"/>
    <w:rsid w:val="00080E80"/>
    <w:rsid w:val="00082068"/>
    <w:rsid w:val="00082C9E"/>
    <w:rsid w:val="000834DE"/>
    <w:rsid w:val="000840CD"/>
    <w:rsid w:val="0008760E"/>
    <w:rsid w:val="00090830"/>
    <w:rsid w:val="00094286"/>
    <w:rsid w:val="00096B34"/>
    <w:rsid w:val="000A080E"/>
    <w:rsid w:val="000B229A"/>
    <w:rsid w:val="000B449E"/>
    <w:rsid w:val="000B631F"/>
    <w:rsid w:val="000B6836"/>
    <w:rsid w:val="000B7B9A"/>
    <w:rsid w:val="000B7C1B"/>
    <w:rsid w:val="000C4823"/>
    <w:rsid w:val="000D0093"/>
    <w:rsid w:val="000D5D37"/>
    <w:rsid w:val="000E4B16"/>
    <w:rsid w:val="000E4E91"/>
    <w:rsid w:val="000E5B88"/>
    <w:rsid w:val="000F2C9E"/>
    <w:rsid w:val="000F63AC"/>
    <w:rsid w:val="001040DE"/>
    <w:rsid w:val="00104C6D"/>
    <w:rsid w:val="0010777E"/>
    <w:rsid w:val="001103F5"/>
    <w:rsid w:val="00111F66"/>
    <w:rsid w:val="00124C53"/>
    <w:rsid w:val="00124DEE"/>
    <w:rsid w:val="001311D7"/>
    <w:rsid w:val="001320B0"/>
    <w:rsid w:val="00134C81"/>
    <w:rsid w:val="00134CDE"/>
    <w:rsid w:val="00141A2D"/>
    <w:rsid w:val="0014342A"/>
    <w:rsid w:val="001450C8"/>
    <w:rsid w:val="0014581C"/>
    <w:rsid w:val="001549C6"/>
    <w:rsid w:val="001574B6"/>
    <w:rsid w:val="001634E8"/>
    <w:rsid w:val="00167C91"/>
    <w:rsid w:val="00171B3F"/>
    <w:rsid w:val="00176134"/>
    <w:rsid w:val="001773A9"/>
    <w:rsid w:val="00177849"/>
    <w:rsid w:val="001812EF"/>
    <w:rsid w:val="001815B9"/>
    <w:rsid w:val="001816A8"/>
    <w:rsid w:val="00195010"/>
    <w:rsid w:val="001A3082"/>
    <w:rsid w:val="001A697A"/>
    <w:rsid w:val="001A707B"/>
    <w:rsid w:val="001B34D1"/>
    <w:rsid w:val="001B466B"/>
    <w:rsid w:val="001B6595"/>
    <w:rsid w:val="001C1988"/>
    <w:rsid w:val="001C1CD0"/>
    <w:rsid w:val="001C304E"/>
    <w:rsid w:val="001D17D9"/>
    <w:rsid w:val="001D3AEC"/>
    <w:rsid w:val="001D48B4"/>
    <w:rsid w:val="001D5081"/>
    <w:rsid w:val="001D5D13"/>
    <w:rsid w:val="001E2F1E"/>
    <w:rsid w:val="001E658B"/>
    <w:rsid w:val="001E6939"/>
    <w:rsid w:val="001F3310"/>
    <w:rsid w:val="001F4D54"/>
    <w:rsid w:val="00202353"/>
    <w:rsid w:val="00202802"/>
    <w:rsid w:val="00205107"/>
    <w:rsid w:val="0020533E"/>
    <w:rsid w:val="00205D9B"/>
    <w:rsid w:val="002071A7"/>
    <w:rsid w:val="002108D1"/>
    <w:rsid w:val="00213548"/>
    <w:rsid w:val="002167EE"/>
    <w:rsid w:val="00217842"/>
    <w:rsid w:val="00224DC9"/>
    <w:rsid w:val="00224E8F"/>
    <w:rsid w:val="00225D1B"/>
    <w:rsid w:val="00231DA5"/>
    <w:rsid w:val="00240FDA"/>
    <w:rsid w:val="002429F1"/>
    <w:rsid w:val="002430DE"/>
    <w:rsid w:val="002517C1"/>
    <w:rsid w:val="002617C4"/>
    <w:rsid w:val="00262639"/>
    <w:rsid w:val="00262691"/>
    <w:rsid w:val="00262A41"/>
    <w:rsid w:val="00263CC9"/>
    <w:rsid w:val="00264CDF"/>
    <w:rsid w:val="0027168C"/>
    <w:rsid w:val="002738D6"/>
    <w:rsid w:val="00274F63"/>
    <w:rsid w:val="002807AC"/>
    <w:rsid w:val="00285AAC"/>
    <w:rsid w:val="00286A12"/>
    <w:rsid w:val="002908DE"/>
    <w:rsid w:val="0029097A"/>
    <w:rsid w:val="00290CE7"/>
    <w:rsid w:val="00291192"/>
    <w:rsid w:val="00291A32"/>
    <w:rsid w:val="002975C9"/>
    <w:rsid w:val="00297ABB"/>
    <w:rsid w:val="002A1EE4"/>
    <w:rsid w:val="002A2C3A"/>
    <w:rsid w:val="002A4980"/>
    <w:rsid w:val="002A4F96"/>
    <w:rsid w:val="002B14EF"/>
    <w:rsid w:val="002B1ED9"/>
    <w:rsid w:val="002B684D"/>
    <w:rsid w:val="002C2638"/>
    <w:rsid w:val="002C6F37"/>
    <w:rsid w:val="002D1FA7"/>
    <w:rsid w:val="002D260C"/>
    <w:rsid w:val="002D39C0"/>
    <w:rsid w:val="002D4ABE"/>
    <w:rsid w:val="002E17D4"/>
    <w:rsid w:val="002E7AAA"/>
    <w:rsid w:val="002F038B"/>
    <w:rsid w:val="002F1AC6"/>
    <w:rsid w:val="002F2A26"/>
    <w:rsid w:val="002F46D8"/>
    <w:rsid w:val="002F7C18"/>
    <w:rsid w:val="00300549"/>
    <w:rsid w:val="00313E14"/>
    <w:rsid w:val="00313EE4"/>
    <w:rsid w:val="00317BA8"/>
    <w:rsid w:val="003251C2"/>
    <w:rsid w:val="00331418"/>
    <w:rsid w:val="0033393A"/>
    <w:rsid w:val="003368B3"/>
    <w:rsid w:val="00342BD9"/>
    <w:rsid w:val="003479DE"/>
    <w:rsid w:val="00351FA4"/>
    <w:rsid w:val="003520CC"/>
    <w:rsid w:val="003525A4"/>
    <w:rsid w:val="00352BEB"/>
    <w:rsid w:val="0035386C"/>
    <w:rsid w:val="00354CF6"/>
    <w:rsid w:val="00355C0B"/>
    <w:rsid w:val="0036118A"/>
    <w:rsid w:val="00361FC5"/>
    <w:rsid w:val="0036721B"/>
    <w:rsid w:val="00367790"/>
    <w:rsid w:val="00373083"/>
    <w:rsid w:val="00374131"/>
    <w:rsid w:val="003748D9"/>
    <w:rsid w:val="00376F10"/>
    <w:rsid w:val="00377520"/>
    <w:rsid w:val="00381CC1"/>
    <w:rsid w:val="00390007"/>
    <w:rsid w:val="00391932"/>
    <w:rsid w:val="00396D4C"/>
    <w:rsid w:val="003A6C39"/>
    <w:rsid w:val="003A79F0"/>
    <w:rsid w:val="003B1C6B"/>
    <w:rsid w:val="003B292F"/>
    <w:rsid w:val="003B30A2"/>
    <w:rsid w:val="003B328A"/>
    <w:rsid w:val="003B5391"/>
    <w:rsid w:val="003C16FC"/>
    <w:rsid w:val="003C642B"/>
    <w:rsid w:val="003F0BD3"/>
    <w:rsid w:val="003F7F06"/>
    <w:rsid w:val="0040575A"/>
    <w:rsid w:val="00407CEC"/>
    <w:rsid w:val="004100E2"/>
    <w:rsid w:val="00412DAD"/>
    <w:rsid w:val="0041405B"/>
    <w:rsid w:val="00417DBE"/>
    <w:rsid w:val="004204AA"/>
    <w:rsid w:val="00420E96"/>
    <w:rsid w:val="00423664"/>
    <w:rsid w:val="00427FCC"/>
    <w:rsid w:val="00436712"/>
    <w:rsid w:val="00442032"/>
    <w:rsid w:val="004449A2"/>
    <w:rsid w:val="00445B27"/>
    <w:rsid w:val="00446E27"/>
    <w:rsid w:val="00451826"/>
    <w:rsid w:val="00455A23"/>
    <w:rsid w:val="00457504"/>
    <w:rsid w:val="0046478A"/>
    <w:rsid w:val="0046562E"/>
    <w:rsid w:val="0047041A"/>
    <w:rsid w:val="0047129C"/>
    <w:rsid w:val="004745D6"/>
    <w:rsid w:val="00475E0F"/>
    <w:rsid w:val="00476006"/>
    <w:rsid w:val="00476683"/>
    <w:rsid w:val="0047669A"/>
    <w:rsid w:val="00476D52"/>
    <w:rsid w:val="0048016C"/>
    <w:rsid w:val="004951E0"/>
    <w:rsid w:val="004A0452"/>
    <w:rsid w:val="004A37BA"/>
    <w:rsid w:val="004A6655"/>
    <w:rsid w:val="004A7791"/>
    <w:rsid w:val="004A78A6"/>
    <w:rsid w:val="004B00C5"/>
    <w:rsid w:val="004B0D67"/>
    <w:rsid w:val="004B1D6C"/>
    <w:rsid w:val="004B7501"/>
    <w:rsid w:val="004B7DEE"/>
    <w:rsid w:val="004C06F9"/>
    <w:rsid w:val="004C3CCF"/>
    <w:rsid w:val="004D04BC"/>
    <w:rsid w:val="004D3F2F"/>
    <w:rsid w:val="004D5ED5"/>
    <w:rsid w:val="004E3504"/>
    <w:rsid w:val="004E5BEA"/>
    <w:rsid w:val="004F0E11"/>
    <w:rsid w:val="00505BE8"/>
    <w:rsid w:val="00511F62"/>
    <w:rsid w:val="0051280B"/>
    <w:rsid w:val="005167CC"/>
    <w:rsid w:val="00526295"/>
    <w:rsid w:val="00531437"/>
    <w:rsid w:val="005317E9"/>
    <w:rsid w:val="005322E6"/>
    <w:rsid w:val="00533CFC"/>
    <w:rsid w:val="0053649C"/>
    <w:rsid w:val="005364A4"/>
    <w:rsid w:val="00542395"/>
    <w:rsid w:val="00544250"/>
    <w:rsid w:val="0054762F"/>
    <w:rsid w:val="00550B08"/>
    <w:rsid w:val="00550B9E"/>
    <w:rsid w:val="00552AEF"/>
    <w:rsid w:val="00553332"/>
    <w:rsid w:val="00554F01"/>
    <w:rsid w:val="005555EA"/>
    <w:rsid w:val="00561D74"/>
    <w:rsid w:val="00592A10"/>
    <w:rsid w:val="005A1F6A"/>
    <w:rsid w:val="005B4D96"/>
    <w:rsid w:val="005B52EC"/>
    <w:rsid w:val="005B61DD"/>
    <w:rsid w:val="005C0827"/>
    <w:rsid w:val="005C1E3B"/>
    <w:rsid w:val="005C5E00"/>
    <w:rsid w:val="005D12B7"/>
    <w:rsid w:val="005D1641"/>
    <w:rsid w:val="005D349F"/>
    <w:rsid w:val="005D5856"/>
    <w:rsid w:val="005E0BAF"/>
    <w:rsid w:val="005E1891"/>
    <w:rsid w:val="005E2018"/>
    <w:rsid w:val="005E4826"/>
    <w:rsid w:val="005F31FD"/>
    <w:rsid w:val="005F3ECC"/>
    <w:rsid w:val="005F7A99"/>
    <w:rsid w:val="00602082"/>
    <w:rsid w:val="00603F9A"/>
    <w:rsid w:val="00604E99"/>
    <w:rsid w:val="00610475"/>
    <w:rsid w:val="00612AFE"/>
    <w:rsid w:val="00612EFC"/>
    <w:rsid w:val="0061456B"/>
    <w:rsid w:val="00614A1A"/>
    <w:rsid w:val="00620279"/>
    <w:rsid w:val="006206C3"/>
    <w:rsid w:val="0062185D"/>
    <w:rsid w:val="0062197B"/>
    <w:rsid w:val="006240B6"/>
    <w:rsid w:val="00626FC2"/>
    <w:rsid w:val="00630A84"/>
    <w:rsid w:val="00630CB4"/>
    <w:rsid w:val="0063476A"/>
    <w:rsid w:val="0064027E"/>
    <w:rsid w:val="0064797A"/>
    <w:rsid w:val="00650CB0"/>
    <w:rsid w:val="006518CB"/>
    <w:rsid w:val="00655DCC"/>
    <w:rsid w:val="0066120B"/>
    <w:rsid w:val="0066155A"/>
    <w:rsid w:val="0067129E"/>
    <w:rsid w:val="006720D9"/>
    <w:rsid w:val="00674919"/>
    <w:rsid w:val="00675982"/>
    <w:rsid w:val="006815FA"/>
    <w:rsid w:val="00683735"/>
    <w:rsid w:val="006851F9"/>
    <w:rsid w:val="006853C0"/>
    <w:rsid w:val="00687345"/>
    <w:rsid w:val="00690A17"/>
    <w:rsid w:val="00694A17"/>
    <w:rsid w:val="00696057"/>
    <w:rsid w:val="006A04A2"/>
    <w:rsid w:val="006A0938"/>
    <w:rsid w:val="006A1AA4"/>
    <w:rsid w:val="006A480F"/>
    <w:rsid w:val="006B7622"/>
    <w:rsid w:val="006C0582"/>
    <w:rsid w:val="006C28D3"/>
    <w:rsid w:val="006C4877"/>
    <w:rsid w:val="006D54CB"/>
    <w:rsid w:val="006D5CAD"/>
    <w:rsid w:val="006E00A5"/>
    <w:rsid w:val="006E1EB4"/>
    <w:rsid w:val="006F7689"/>
    <w:rsid w:val="006F7C90"/>
    <w:rsid w:val="0070431C"/>
    <w:rsid w:val="00705729"/>
    <w:rsid w:val="007060A2"/>
    <w:rsid w:val="007174CC"/>
    <w:rsid w:val="00722652"/>
    <w:rsid w:val="00724327"/>
    <w:rsid w:val="00724820"/>
    <w:rsid w:val="00726CE6"/>
    <w:rsid w:val="007270B7"/>
    <w:rsid w:val="00732CE7"/>
    <w:rsid w:val="00733CD3"/>
    <w:rsid w:val="00737F77"/>
    <w:rsid w:val="00740771"/>
    <w:rsid w:val="00740A7E"/>
    <w:rsid w:val="0074184A"/>
    <w:rsid w:val="0074447F"/>
    <w:rsid w:val="00747F9E"/>
    <w:rsid w:val="007557C1"/>
    <w:rsid w:val="00764B6B"/>
    <w:rsid w:val="0076641D"/>
    <w:rsid w:val="0077049C"/>
    <w:rsid w:val="00771FC8"/>
    <w:rsid w:val="00772013"/>
    <w:rsid w:val="007763B4"/>
    <w:rsid w:val="00780A7F"/>
    <w:rsid w:val="00781B25"/>
    <w:rsid w:val="007841F3"/>
    <w:rsid w:val="00785146"/>
    <w:rsid w:val="007856C2"/>
    <w:rsid w:val="00785FD3"/>
    <w:rsid w:val="00786265"/>
    <w:rsid w:val="00786C0E"/>
    <w:rsid w:val="00790F1A"/>
    <w:rsid w:val="00791256"/>
    <w:rsid w:val="00792C31"/>
    <w:rsid w:val="00793D7A"/>
    <w:rsid w:val="007A4FB1"/>
    <w:rsid w:val="007A660E"/>
    <w:rsid w:val="007A704D"/>
    <w:rsid w:val="007B0341"/>
    <w:rsid w:val="007B366D"/>
    <w:rsid w:val="007B551A"/>
    <w:rsid w:val="007C0BC2"/>
    <w:rsid w:val="007C17F6"/>
    <w:rsid w:val="007C23F2"/>
    <w:rsid w:val="007D30E2"/>
    <w:rsid w:val="007E68CE"/>
    <w:rsid w:val="007E7475"/>
    <w:rsid w:val="007F2FA8"/>
    <w:rsid w:val="007F3F47"/>
    <w:rsid w:val="00800C69"/>
    <w:rsid w:val="008011F2"/>
    <w:rsid w:val="008041DA"/>
    <w:rsid w:val="00806664"/>
    <w:rsid w:val="008115F3"/>
    <w:rsid w:val="00815896"/>
    <w:rsid w:val="008178D2"/>
    <w:rsid w:val="00820C4F"/>
    <w:rsid w:val="00820CA1"/>
    <w:rsid w:val="00822B35"/>
    <w:rsid w:val="00827066"/>
    <w:rsid w:val="008322C7"/>
    <w:rsid w:val="00833360"/>
    <w:rsid w:val="00834CE3"/>
    <w:rsid w:val="008373CF"/>
    <w:rsid w:val="00837D6F"/>
    <w:rsid w:val="00845558"/>
    <w:rsid w:val="008456B0"/>
    <w:rsid w:val="00847CA8"/>
    <w:rsid w:val="00850374"/>
    <w:rsid w:val="008527EB"/>
    <w:rsid w:val="008609F5"/>
    <w:rsid w:val="00862637"/>
    <w:rsid w:val="008632B0"/>
    <w:rsid w:val="008635B4"/>
    <w:rsid w:val="00867692"/>
    <w:rsid w:val="00872CBE"/>
    <w:rsid w:val="00873813"/>
    <w:rsid w:val="00874348"/>
    <w:rsid w:val="00874C70"/>
    <w:rsid w:val="008815E9"/>
    <w:rsid w:val="00881DD8"/>
    <w:rsid w:val="0088572B"/>
    <w:rsid w:val="00886EA2"/>
    <w:rsid w:val="00892BAD"/>
    <w:rsid w:val="00897D55"/>
    <w:rsid w:val="008A1473"/>
    <w:rsid w:val="008A1C72"/>
    <w:rsid w:val="008A3DC4"/>
    <w:rsid w:val="008A416E"/>
    <w:rsid w:val="008A59C5"/>
    <w:rsid w:val="008A6233"/>
    <w:rsid w:val="008A65F1"/>
    <w:rsid w:val="008B0152"/>
    <w:rsid w:val="008B0DEF"/>
    <w:rsid w:val="008B30FF"/>
    <w:rsid w:val="008B455B"/>
    <w:rsid w:val="008B57AE"/>
    <w:rsid w:val="008C01D5"/>
    <w:rsid w:val="008C31D2"/>
    <w:rsid w:val="008D35A8"/>
    <w:rsid w:val="008D515E"/>
    <w:rsid w:val="008D5C54"/>
    <w:rsid w:val="008D6DCA"/>
    <w:rsid w:val="008E4146"/>
    <w:rsid w:val="00901633"/>
    <w:rsid w:val="009028FD"/>
    <w:rsid w:val="00904CE4"/>
    <w:rsid w:val="009060B0"/>
    <w:rsid w:val="00913FDB"/>
    <w:rsid w:val="009148CD"/>
    <w:rsid w:val="00916B18"/>
    <w:rsid w:val="00916F36"/>
    <w:rsid w:val="00917FE6"/>
    <w:rsid w:val="0092421F"/>
    <w:rsid w:val="00925B0F"/>
    <w:rsid w:val="00937CF1"/>
    <w:rsid w:val="009542B3"/>
    <w:rsid w:val="00964D27"/>
    <w:rsid w:val="00965A2A"/>
    <w:rsid w:val="00966091"/>
    <w:rsid w:val="00967E9F"/>
    <w:rsid w:val="00971398"/>
    <w:rsid w:val="009719B3"/>
    <w:rsid w:val="00980525"/>
    <w:rsid w:val="00980DB5"/>
    <w:rsid w:val="00984CA1"/>
    <w:rsid w:val="00990F1C"/>
    <w:rsid w:val="0099601B"/>
    <w:rsid w:val="009A18C0"/>
    <w:rsid w:val="009A2358"/>
    <w:rsid w:val="009A3534"/>
    <w:rsid w:val="009A5165"/>
    <w:rsid w:val="009A695C"/>
    <w:rsid w:val="009B01F7"/>
    <w:rsid w:val="009B0A7E"/>
    <w:rsid w:val="009B23F1"/>
    <w:rsid w:val="009B282E"/>
    <w:rsid w:val="009B56C0"/>
    <w:rsid w:val="009C001F"/>
    <w:rsid w:val="009C0E9D"/>
    <w:rsid w:val="009D644D"/>
    <w:rsid w:val="009D6677"/>
    <w:rsid w:val="009D78DE"/>
    <w:rsid w:val="009E2CFA"/>
    <w:rsid w:val="009E3AD2"/>
    <w:rsid w:val="009E5D45"/>
    <w:rsid w:val="009E7BEA"/>
    <w:rsid w:val="00A04CF2"/>
    <w:rsid w:val="00A062B9"/>
    <w:rsid w:val="00A12223"/>
    <w:rsid w:val="00A13C80"/>
    <w:rsid w:val="00A158B1"/>
    <w:rsid w:val="00A16E3A"/>
    <w:rsid w:val="00A20681"/>
    <w:rsid w:val="00A20A3D"/>
    <w:rsid w:val="00A2575A"/>
    <w:rsid w:val="00A26E77"/>
    <w:rsid w:val="00A311E5"/>
    <w:rsid w:val="00A3435F"/>
    <w:rsid w:val="00A35D76"/>
    <w:rsid w:val="00A4563E"/>
    <w:rsid w:val="00A46D6B"/>
    <w:rsid w:val="00A519A1"/>
    <w:rsid w:val="00A539AB"/>
    <w:rsid w:val="00A610E5"/>
    <w:rsid w:val="00A61A55"/>
    <w:rsid w:val="00A71444"/>
    <w:rsid w:val="00A73F49"/>
    <w:rsid w:val="00A763C3"/>
    <w:rsid w:val="00A76D85"/>
    <w:rsid w:val="00A82888"/>
    <w:rsid w:val="00A85437"/>
    <w:rsid w:val="00A8730E"/>
    <w:rsid w:val="00A96DCD"/>
    <w:rsid w:val="00AA3427"/>
    <w:rsid w:val="00AA3521"/>
    <w:rsid w:val="00AA3A2D"/>
    <w:rsid w:val="00AB0DBB"/>
    <w:rsid w:val="00AB26E2"/>
    <w:rsid w:val="00AB2855"/>
    <w:rsid w:val="00AB5B05"/>
    <w:rsid w:val="00AC676C"/>
    <w:rsid w:val="00AC724A"/>
    <w:rsid w:val="00AD0345"/>
    <w:rsid w:val="00AD7AB7"/>
    <w:rsid w:val="00AE34B8"/>
    <w:rsid w:val="00AE5F9C"/>
    <w:rsid w:val="00AF0821"/>
    <w:rsid w:val="00AF7365"/>
    <w:rsid w:val="00B0588C"/>
    <w:rsid w:val="00B05BC8"/>
    <w:rsid w:val="00B1240C"/>
    <w:rsid w:val="00B1671C"/>
    <w:rsid w:val="00B26B21"/>
    <w:rsid w:val="00B27257"/>
    <w:rsid w:val="00B31DAA"/>
    <w:rsid w:val="00B34F17"/>
    <w:rsid w:val="00B35C57"/>
    <w:rsid w:val="00B36B5E"/>
    <w:rsid w:val="00B4223A"/>
    <w:rsid w:val="00B44354"/>
    <w:rsid w:val="00B519EC"/>
    <w:rsid w:val="00B5530F"/>
    <w:rsid w:val="00B63959"/>
    <w:rsid w:val="00B72055"/>
    <w:rsid w:val="00B72AAD"/>
    <w:rsid w:val="00B75543"/>
    <w:rsid w:val="00B76702"/>
    <w:rsid w:val="00B77033"/>
    <w:rsid w:val="00B866CA"/>
    <w:rsid w:val="00B949ED"/>
    <w:rsid w:val="00BA1C62"/>
    <w:rsid w:val="00BB0214"/>
    <w:rsid w:val="00BB1A22"/>
    <w:rsid w:val="00BB2065"/>
    <w:rsid w:val="00BB6B89"/>
    <w:rsid w:val="00BC2A56"/>
    <w:rsid w:val="00BD1FF6"/>
    <w:rsid w:val="00BD7203"/>
    <w:rsid w:val="00BE0FBB"/>
    <w:rsid w:val="00BE17A8"/>
    <w:rsid w:val="00BE2398"/>
    <w:rsid w:val="00BE442E"/>
    <w:rsid w:val="00BE4908"/>
    <w:rsid w:val="00BE6A23"/>
    <w:rsid w:val="00BF0053"/>
    <w:rsid w:val="00BF0137"/>
    <w:rsid w:val="00C01E82"/>
    <w:rsid w:val="00C01FB8"/>
    <w:rsid w:val="00C031A8"/>
    <w:rsid w:val="00C11439"/>
    <w:rsid w:val="00C218C3"/>
    <w:rsid w:val="00C21D76"/>
    <w:rsid w:val="00C22706"/>
    <w:rsid w:val="00C23FDD"/>
    <w:rsid w:val="00C32F55"/>
    <w:rsid w:val="00C33E24"/>
    <w:rsid w:val="00C34C0B"/>
    <w:rsid w:val="00C36873"/>
    <w:rsid w:val="00C526AA"/>
    <w:rsid w:val="00C52A67"/>
    <w:rsid w:val="00C54F49"/>
    <w:rsid w:val="00C55D2B"/>
    <w:rsid w:val="00C57FD8"/>
    <w:rsid w:val="00C61B9A"/>
    <w:rsid w:val="00C70447"/>
    <w:rsid w:val="00C70AFE"/>
    <w:rsid w:val="00C90D60"/>
    <w:rsid w:val="00C92C23"/>
    <w:rsid w:val="00C95D3C"/>
    <w:rsid w:val="00C978FC"/>
    <w:rsid w:val="00CA0F25"/>
    <w:rsid w:val="00CA428C"/>
    <w:rsid w:val="00CA6C0B"/>
    <w:rsid w:val="00CB0B26"/>
    <w:rsid w:val="00CB4C55"/>
    <w:rsid w:val="00CB507B"/>
    <w:rsid w:val="00CD22BA"/>
    <w:rsid w:val="00CD2A34"/>
    <w:rsid w:val="00CD2AC3"/>
    <w:rsid w:val="00CD3BC6"/>
    <w:rsid w:val="00CE02DC"/>
    <w:rsid w:val="00CE081D"/>
    <w:rsid w:val="00CE1FFE"/>
    <w:rsid w:val="00CE69E8"/>
    <w:rsid w:val="00CE6ED8"/>
    <w:rsid w:val="00CF063D"/>
    <w:rsid w:val="00CF0A9F"/>
    <w:rsid w:val="00CF0DAF"/>
    <w:rsid w:val="00CF31B1"/>
    <w:rsid w:val="00D131B5"/>
    <w:rsid w:val="00D14DB0"/>
    <w:rsid w:val="00D206F7"/>
    <w:rsid w:val="00D2202D"/>
    <w:rsid w:val="00D26F3B"/>
    <w:rsid w:val="00D30A47"/>
    <w:rsid w:val="00D32FB7"/>
    <w:rsid w:val="00D37392"/>
    <w:rsid w:val="00D41853"/>
    <w:rsid w:val="00D41887"/>
    <w:rsid w:val="00D41E00"/>
    <w:rsid w:val="00D41E47"/>
    <w:rsid w:val="00D42075"/>
    <w:rsid w:val="00D42578"/>
    <w:rsid w:val="00D44AF4"/>
    <w:rsid w:val="00D44F6B"/>
    <w:rsid w:val="00D46F2F"/>
    <w:rsid w:val="00D52B75"/>
    <w:rsid w:val="00D60AE9"/>
    <w:rsid w:val="00D61696"/>
    <w:rsid w:val="00D6617E"/>
    <w:rsid w:val="00D74537"/>
    <w:rsid w:val="00D8067C"/>
    <w:rsid w:val="00D81186"/>
    <w:rsid w:val="00D85843"/>
    <w:rsid w:val="00D863AF"/>
    <w:rsid w:val="00D86735"/>
    <w:rsid w:val="00D869BF"/>
    <w:rsid w:val="00D87C8C"/>
    <w:rsid w:val="00D918A1"/>
    <w:rsid w:val="00D93C4E"/>
    <w:rsid w:val="00D95B8C"/>
    <w:rsid w:val="00DA1B2F"/>
    <w:rsid w:val="00DA41FC"/>
    <w:rsid w:val="00DA4FDE"/>
    <w:rsid w:val="00DB099B"/>
    <w:rsid w:val="00DB0F89"/>
    <w:rsid w:val="00DB24A3"/>
    <w:rsid w:val="00DB3227"/>
    <w:rsid w:val="00DB6D8C"/>
    <w:rsid w:val="00DB7199"/>
    <w:rsid w:val="00DC190D"/>
    <w:rsid w:val="00DC1D3F"/>
    <w:rsid w:val="00DC2DF5"/>
    <w:rsid w:val="00DC4BF5"/>
    <w:rsid w:val="00DC5C43"/>
    <w:rsid w:val="00DC724E"/>
    <w:rsid w:val="00DD1C8E"/>
    <w:rsid w:val="00DD510F"/>
    <w:rsid w:val="00DD60D1"/>
    <w:rsid w:val="00DD78F7"/>
    <w:rsid w:val="00DD7C50"/>
    <w:rsid w:val="00DE06CD"/>
    <w:rsid w:val="00DE13E9"/>
    <w:rsid w:val="00DE263A"/>
    <w:rsid w:val="00DF4C33"/>
    <w:rsid w:val="00DF4E5F"/>
    <w:rsid w:val="00DF7A7E"/>
    <w:rsid w:val="00E01492"/>
    <w:rsid w:val="00E043CA"/>
    <w:rsid w:val="00E04FCA"/>
    <w:rsid w:val="00E05746"/>
    <w:rsid w:val="00E119D7"/>
    <w:rsid w:val="00E11FB0"/>
    <w:rsid w:val="00E1259B"/>
    <w:rsid w:val="00E1419A"/>
    <w:rsid w:val="00E14213"/>
    <w:rsid w:val="00E1651B"/>
    <w:rsid w:val="00E2304F"/>
    <w:rsid w:val="00E233ED"/>
    <w:rsid w:val="00E234D3"/>
    <w:rsid w:val="00E31097"/>
    <w:rsid w:val="00E31C4D"/>
    <w:rsid w:val="00E333FC"/>
    <w:rsid w:val="00E33C82"/>
    <w:rsid w:val="00E34E21"/>
    <w:rsid w:val="00E34EB6"/>
    <w:rsid w:val="00E40DF1"/>
    <w:rsid w:val="00E43332"/>
    <w:rsid w:val="00E47E26"/>
    <w:rsid w:val="00E50D51"/>
    <w:rsid w:val="00E566DA"/>
    <w:rsid w:val="00E6042F"/>
    <w:rsid w:val="00E711EC"/>
    <w:rsid w:val="00E71C8C"/>
    <w:rsid w:val="00E7544E"/>
    <w:rsid w:val="00E77764"/>
    <w:rsid w:val="00E80F62"/>
    <w:rsid w:val="00E84AB0"/>
    <w:rsid w:val="00E850E8"/>
    <w:rsid w:val="00E86087"/>
    <w:rsid w:val="00E8778C"/>
    <w:rsid w:val="00E91108"/>
    <w:rsid w:val="00E935DB"/>
    <w:rsid w:val="00E95AEF"/>
    <w:rsid w:val="00E96153"/>
    <w:rsid w:val="00EA0E55"/>
    <w:rsid w:val="00EA53AC"/>
    <w:rsid w:val="00EB0396"/>
    <w:rsid w:val="00EB4F30"/>
    <w:rsid w:val="00EB7423"/>
    <w:rsid w:val="00ED1B7F"/>
    <w:rsid w:val="00ED440B"/>
    <w:rsid w:val="00ED5967"/>
    <w:rsid w:val="00ED5B4C"/>
    <w:rsid w:val="00ED77F0"/>
    <w:rsid w:val="00EE0681"/>
    <w:rsid w:val="00EE1487"/>
    <w:rsid w:val="00EE2517"/>
    <w:rsid w:val="00EE2B97"/>
    <w:rsid w:val="00EE36B1"/>
    <w:rsid w:val="00EE4257"/>
    <w:rsid w:val="00EE649B"/>
    <w:rsid w:val="00EF00E4"/>
    <w:rsid w:val="00EF12E3"/>
    <w:rsid w:val="00EF34E0"/>
    <w:rsid w:val="00EF53CA"/>
    <w:rsid w:val="00EF62A5"/>
    <w:rsid w:val="00F00130"/>
    <w:rsid w:val="00F03839"/>
    <w:rsid w:val="00F06EB4"/>
    <w:rsid w:val="00F07064"/>
    <w:rsid w:val="00F07CFA"/>
    <w:rsid w:val="00F13C0B"/>
    <w:rsid w:val="00F15DFE"/>
    <w:rsid w:val="00F22A83"/>
    <w:rsid w:val="00F255B2"/>
    <w:rsid w:val="00F26563"/>
    <w:rsid w:val="00F26975"/>
    <w:rsid w:val="00F2793D"/>
    <w:rsid w:val="00F32549"/>
    <w:rsid w:val="00F35015"/>
    <w:rsid w:val="00F435B7"/>
    <w:rsid w:val="00F512B2"/>
    <w:rsid w:val="00F54D17"/>
    <w:rsid w:val="00F54FA7"/>
    <w:rsid w:val="00F56794"/>
    <w:rsid w:val="00F630E2"/>
    <w:rsid w:val="00F633BD"/>
    <w:rsid w:val="00F64BA3"/>
    <w:rsid w:val="00F66CB5"/>
    <w:rsid w:val="00F67AF2"/>
    <w:rsid w:val="00F67C3C"/>
    <w:rsid w:val="00F67CF5"/>
    <w:rsid w:val="00F77DC7"/>
    <w:rsid w:val="00F77DD4"/>
    <w:rsid w:val="00F861DC"/>
    <w:rsid w:val="00F86AEB"/>
    <w:rsid w:val="00F87F84"/>
    <w:rsid w:val="00F92A73"/>
    <w:rsid w:val="00FA2111"/>
    <w:rsid w:val="00FA2342"/>
    <w:rsid w:val="00FA2C2A"/>
    <w:rsid w:val="00FA6086"/>
    <w:rsid w:val="00FB22CB"/>
    <w:rsid w:val="00FB3C0D"/>
    <w:rsid w:val="00FB51F4"/>
    <w:rsid w:val="00FB6682"/>
    <w:rsid w:val="00FC331A"/>
    <w:rsid w:val="00FC62D4"/>
    <w:rsid w:val="00FC752E"/>
    <w:rsid w:val="00FD2F68"/>
    <w:rsid w:val="00FD492A"/>
    <w:rsid w:val="00FD6BFE"/>
    <w:rsid w:val="00FE0273"/>
    <w:rsid w:val="00FF1E60"/>
    <w:rsid w:val="5042BFD2"/>
    <w:rsid w:val="6369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18514"/>
  <w15:chartTrackingRefBased/>
  <w15:docId w15:val="{1D1AFB4A-B852-4EE0-B099-3C5F65D3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E7BEA"/>
    <w:rPr>
      <w:sz w:val="24"/>
      <w:szCs w:val="24"/>
    </w:rPr>
  </w:style>
  <w:style w:type="paragraph" w:styleId="Heading1">
    <w:name w:val="heading 1"/>
    <w:basedOn w:val="Normal"/>
    <w:next w:val="Normal"/>
    <w:link w:val="Heading1Char"/>
    <w:qFormat/>
    <w:rsid w:val="0007077F"/>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70431C"/>
    <w:pPr>
      <w:keepNext/>
      <w:numPr>
        <w:numId w:val="8"/>
      </w:numPr>
      <w:jc w:val="both"/>
      <w:outlineLvl w:val="3"/>
    </w:pPr>
    <w:rPr>
      <w:rFonts w:ascii="Arial" w:hAnsi="Arial" w:cs="Arial"/>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59C5"/>
    <w:pPr>
      <w:tabs>
        <w:tab w:val="center" w:pos="4680"/>
        <w:tab w:val="right" w:pos="9360"/>
      </w:tabs>
    </w:pPr>
  </w:style>
  <w:style w:type="character" w:customStyle="1" w:styleId="HeaderChar">
    <w:name w:val="Header Char"/>
    <w:link w:val="Header"/>
    <w:rsid w:val="008A59C5"/>
    <w:rPr>
      <w:sz w:val="24"/>
      <w:szCs w:val="24"/>
    </w:rPr>
  </w:style>
  <w:style w:type="paragraph" w:styleId="Footer">
    <w:name w:val="footer"/>
    <w:basedOn w:val="Normal"/>
    <w:link w:val="FooterChar"/>
    <w:uiPriority w:val="99"/>
    <w:rsid w:val="008A59C5"/>
    <w:pPr>
      <w:tabs>
        <w:tab w:val="center" w:pos="4680"/>
        <w:tab w:val="right" w:pos="9360"/>
      </w:tabs>
    </w:pPr>
  </w:style>
  <w:style w:type="character" w:customStyle="1" w:styleId="FooterChar">
    <w:name w:val="Footer Char"/>
    <w:link w:val="Footer"/>
    <w:uiPriority w:val="99"/>
    <w:rsid w:val="008A59C5"/>
    <w:rPr>
      <w:sz w:val="24"/>
      <w:szCs w:val="24"/>
    </w:rPr>
  </w:style>
  <w:style w:type="character" w:styleId="Hyperlink">
    <w:name w:val="Hyperlink"/>
    <w:uiPriority w:val="99"/>
    <w:rsid w:val="00CA428C"/>
    <w:rPr>
      <w:color w:val="0000FF"/>
      <w:u w:val="single"/>
    </w:rPr>
  </w:style>
  <w:style w:type="table" w:styleId="TableGrid">
    <w:name w:val="Table Grid"/>
    <w:basedOn w:val="TableNormal"/>
    <w:uiPriority w:val="59"/>
    <w:rsid w:val="00937C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71C8C"/>
    <w:rPr>
      <w:rFonts w:ascii="Tahoma" w:hAnsi="Tahoma" w:cs="Tahoma"/>
      <w:sz w:val="16"/>
      <w:szCs w:val="16"/>
    </w:rPr>
  </w:style>
  <w:style w:type="character" w:customStyle="1" w:styleId="BalloonTextChar">
    <w:name w:val="Balloon Text Char"/>
    <w:link w:val="BalloonText"/>
    <w:rsid w:val="00E71C8C"/>
    <w:rPr>
      <w:rFonts w:ascii="Tahoma" w:hAnsi="Tahoma" w:cs="Tahoma"/>
      <w:sz w:val="16"/>
      <w:szCs w:val="16"/>
    </w:rPr>
  </w:style>
  <w:style w:type="paragraph" w:styleId="BodyText">
    <w:name w:val="Body Text"/>
    <w:basedOn w:val="Normal"/>
    <w:link w:val="BodyTextChar"/>
    <w:rsid w:val="002D39C0"/>
    <w:pPr>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Pr>
      <w:snapToGrid w:val="0"/>
      <w:szCs w:val="20"/>
    </w:rPr>
  </w:style>
  <w:style w:type="character" w:customStyle="1" w:styleId="BodyTextChar">
    <w:name w:val="Body Text Char"/>
    <w:link w:val="BodyText"/>
    <w:rsid w:val="002D39C0"/>
    <w:rPr>
      <w:snapToGrid w:val="0"/>
      <w:sz w:val="24"/>
    </w:rPr>
  </w:style>
  <w:style w:type="paragraph" w:styleId="BodyTextIndent3">
    <w:name w:val="Body Text Indent 3"/>
    <w:basedOn w:val="Normal"/>
    <w:link w:val="BodyTextIndent3Char"/>
    <w:rsid w:val="00262691"/>
    <w:pPr>
      <w:spacing w:after="120"/>
      <w:ind w:left="360"/>
    </w:pPr>
    <w:rPr>
      <w:sz w:val="16"/>
      <w:szCs w:val="16"/>
    </w:rPr>
  </w:style>
  <w:style w:type="character" w:customStyle="1" w:styleId="BodyTextIndent3Char">
    <w:name w:val="Body Text Indent 3 Char"/>
    <w:link w:val="BodyTextIndent3"/>
    <w:rsid w:val="00262691"/>
    <w:rPr>
      <w:sz w:val="16"/>
      <w:szCs w:val="16"/>
    </w:rPr>
  </w:style>
  <w:style w:type="character" w:customStyle="1" w:styleId="Heading4Char">
    <w:name w:val="Heading 4 Char"/>
    <w:link w:val="Heading4"/>
    <w:rsid w:val="0070431C"/>
    <w:rPr>
      <w:rFonts w:ascii="Arial" w:hAnsi="Arial" w:cs="Arial"/>
      <w:b/>
      <w:snapToGrid w:val="0"/>
      <w:sz w:val="24"/>
      <w:u w:val="single"/>
    </w:rPr>
  </w:style>
  <w:style w:type="paragraph" w:styleId="ListParagraph">
    <w:name w:val="List Paragraph"/>
    <w:basedOn w:val="Normal"/>
    <w:uiPriority w:val="34"/>
    <w:qFormat/>
    <w:rsid w:val="00ED5B4C"/>
    <w:pPr>
      <w:ind w:left="720"/>
    </w:pPr>
  </w:style>
  <w:style w:type="character" w:customStyle="1" w:styleId="Heading1Char">
    <w:name w:val="Heading 1 Char"/>
    <w:link w:val="Heading1"/>
    <w:rsid w:val="0007077F"/>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EB7423"/>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A763C3"/>
    <w:pPr>
      <w:tabs>
        <w:tab w:val="right" w:leader="dot" w:pos="8630"/>
      </w:tabs>
      <w:spacing w:after="100"/>
      <w:ind w:left="1260" w:hanging="1260"/>
    </w:pPr>
  </w:style>
  <w:style w:type="character" w:styleId="Emphasis">
    <w:name w:val="Emphasis"/>
    <w:qFormat/>
    <w:rsid w:val="003C16FC"/>
    <w:rPr>
      <w:i/>
      <w:iCs/>
    </w:rPr>
  </w:style>
  <w:style w:type="paragraph" w:styleId="NoSpacing">
    <w:name w:val="No Spacing"/>
    <w:uiPriority w:val="1"/>
    <w:qFormat/>
    <w:rsid w:val="00980DB5"/>
    <w:rPr>
      <w:sz w:val="24"/>
      <w:szCs w:val="24"/>
    </w:rPr>
  </w:style>
  <w:style w:type="character" w:styleId="UnresolvedMention">
    <w:name w:val="Unresolved Mention"/>
    <w:basedOn w:val="DefaultParagraphFont"/>
    <w:uiPriority w:val="99"/>
    <w:semiHidden/>
    <w:unhideWhenUsed/>
    <w:rsid w:val="005D12B7"/>
    <w:rPr>
      <w:color w:val="808080"/>
      <w:shd w:val="clear" w:color="auto" w:fill="E6E6E6"/>
    </w:rPr>
  </w:style>
  <w:style w:type="character" w:customStyle="1" w:styleId="normaltextrun">
    <w:name w:val="normaltextrun"/>
    <w:basedOn w:val="DefaultParagraphFont"/>
    <w:rsid w:val="005364A4"/>
  </w:style>
  <w:style w:type="character" w:customStyle="1" w:styleId="eop">
    <w:name w:val="eop"/>
    <w:basedOn w:val="DefaultParagraphFont"/>
    <w:rsid w:val="005364A4"/>
  </w:style>
  <w:style w:type="paragraph" w:customStyle="1" w:styleId="paragraph">
    <w:name w:val="paragraph"/>
    <w:basedOn w:val="Normal"/>
    <w:rsid w:val="00D420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3293">
      <w:bodyDiv w:val="1"/>
      <w:marLeft w:val="0"/>
      <w:marRight w:val="0"/>
      <w:marTop w:val="0"/>
      <w:marBottom w:val="0"/>
      <w:divBdr>
        <w:top w:val="none" w:sz="0" w:space="0" w:color="auto"/>
        <w:left w:val="none" w:sz="0" w:space="0" w:color="auto"/>
        <w:bottom w:val="none" w:sz="0" w:space="0" w:color="auto"/>
        <w:right w:val="none" w:sz="0" w:space="0" w:color="auto"/>
      </w:divBdr>
    </w:div>
    <w:div w:id="493958409">
      <w:bodyDiv w:val="1"/>
      <w:marLeft w:val="0"/>
      <w:marRight w:val="0"/>
      <w:marTop w:val="0"/>
      <w:marBottom w:val="0"/>
      <w:divBdr>
        <w:top w:val="none" w:sz="0" w:space="0" w:color="auto"/>
        <w:left w:val="none" w:sz="0" w:space="0" w:color="auto"/>
        <w:bottom w:val="none" w:sz="0" w:space="0" w:color="auto"/>
        <w:right w:val="none" w:sz="0" w:space="0" w:color="auto"/>
      </w:divBdr>
      <w:divsChild>
        <w:div w:id="809133305">
          <w:marLeft w:val="0"/>
          <w:marRight w:val="0"/>
          <w:marTop w:val="0"/>
          <w:marBottom w:val="0"/>
          <w:divBdr>
            <w:top w:val="none" w:sz="0" w:space="0" w:color="auto"/>
            <w:left w:val="none" w:sz="0" w:space="0" w:color="auto"/>
            <w:bottom w:val="none" w:sz="0" w:space="0" w:color="auto"/>
            <w:right w:val="none" w:sz="0" w:space="0" w:color="auto"/>
          </w:divBdr>
        </w:div>
        <w:div w:id="38405152">
          <w:marLeft w:val="0"/>
          <w:marRight w:val="0"/>
          <w:marTop w:val="0"/>
          <w:marBottom w:val="0"/>
          <w:divBdr>
            <w:top w:val="none" w:sz="0" w:space="0" w:color="auto"/>
            <w:left w:val="none" w:sz="0" w:space="0" w:color="auto"/>
            <w:bottom w:val="none" w:sz="0" w:space="0" w:color="auto"/>
            <w:right w:val="none" w:sz="0" w:space="0" w:color="auto"/>
          </w:divBdr>
        </w:div>
        <w:div w:id="191892115">
          <w:marLeft w:val="0"/>
          <w:marRight w:val="0"/>
          <w:marTop w:val="0"/>
          <w:marBottom w:val="0"/>
          <w:divBdr>
            <w:top w:val="none" w:sz="0" w:space="0" w:color="auto"/>
            <w:left w:val="none" w:sz="0" w:space="0" w:color="auto"/>
            <w:bottom w:val="none" w:sz="0" w:space="0" w:color="auto"/>
            <w:right w:val="none" w:sz="0" w:space="0" w:color="auto"/>
          </w:divBdr>
        </w:div>
        <w:div w:id="741757019">
          <w:marLeft w:val="0"/>
          <w:marRight w:val="0"/>
          <w:marTop w:val="0"/>
          <w:marBottom w:val="0"/>
          <w:divBdr>
            <w:top w:val="none" w:sz="0" w:space="0" w:color="auto"/>
            <w:left w:val="none" w:sz="0" w:space="0" w:color="auto"/>
            <w:bottom w:val="none" w:sz="0" w:space="0" w:color="auto"/>
            <w:right w:val="none" w:sz="0" w:space="0" w:color="auto"/>
          </w:divBdr>
        </w:div>
        <w:div w:id="1117721036">
          <w:marLeft w:val="0"/>
          <w:marRight w:val="0"/>
          <w:marTop w:val="0"/>
          <w:marBottom w:val="0"/>
          <w:divBdr>
            <w:top w:val="none" w:sz="0" w:space="0" w:color="auto"/>
            <w:left w:val="none" w:sz="0" w:space="0" w:color="auto"/>
            <w:bottom w:val="none" w:sz="0" w:space="0" w:color="auto"/>
            <w:right w:val="none" w:sz="0" w:space="0" w:color="auto"/>
          </w:divBdr>
        </w:div>
        <w:div w:id="1354377147">
          <w:marLeft w:val="0"/>
          <w:marRight w:val="0"/>
          <w:marTop w:val="0"/>
          <w:marBottom w:val="0"/>
          <w:divBdr>
            <w:top w:val="none" w:sz="0" w:space="0" w:color="auto"/>
            <w:left w:val="none" w:sz="0" w:space="0" w:color="auto"/>
            <w:bottom w:val="none" w:sz="0" w:space="0" w:color="auto"/>
            <w:right w:val="none" w:sz="0" w:space="0" w:color="auto"/>
          </w:divBdr>
        </w:div>
        <w:div w:id="489250478">
          <w:marLeft w:val="0"/>
          <w:marRight w:val="0"/>
          <w:marTop w:val="0"/>
          <w:marBottom w:val="0"/>
          <w:divBdr>
            <w:top w:val="none" w:sz="0" w:space="0" w:color="auto"/>
            <w:left w:val="none" w:sz="0" w:space="0" w:color="auto"/>
            <w:bottom w:val="none" w:sz="0" w:space="0" w:color="auto"/>
            <w:right w:val="none" w:sz="0" w:space="0" w:color="auto"/>
          </w:divBdr>
        </w:div>
        <w:div w:id="1721829084">
          <w:marLeft w:val="0"/>
          <w:marRight w:val="0"/>
          <w:marTop w:val="0"/>
          <w:marBottom w:val="0"/>
          <w:divBdr>
            <w:top w:val="none" w:sz="0" w:space="0" w:color="auto"/>
            <w:left w:val="none" w:sz="0" w:space="0" w:color="auto"/>
            <w:bottom w:val="none" w:sz="0" w:space="0" w:color="auto"/>
            <w:right w:val="none" w:sz="0" w:space="0" w:color="auto"/>
          </w:divBdr>
        </w:div>
        <w:div w:id="1755199611">
          <w:marLeft w:val="0"/>
          <w:marRight w:val="0"/>
          <w:marTop w:val="0"/>
          <w:marBottom w:val="0"/>
          <w:divBdr>
            <w:top w:val="none" w:sz="0" w:space="0" w:color="auto"/>
            <w:left w:val="none" w:sz="0" w:space="0" w:color="auto"/>
            <w:bottom w:val="none" w:sz="0" w:space="0" w:color="auto"/>
            <w:right w:val="none" w:sz="0" w:space="0" w:color="auto"/>
          </w:divBdr>
        </w:div>
        <w:div w:id="1138188983">
          <w:marLeft w:val="0"/>
          <w:marRight w:val="0"/>
          <w:marTop w:val="0"/>
          <w:marBottom w:val="0"/>
          <w:divBdr>
            <w:top w:val="none" w:sz="0" w:space="0" w:color="auto"/>
            <w:left w:val="none" w:sz="0" w:space="0" w:color="auto"/>
            <w:bottom w:val="none" w:sz="0" w:space="0" w:color="auto"/>
            <w:right w:val="none" w:sz="0" w:space="0" w:color="auto"/>
          </w:divBdr>
        </w:div>
        <w:div w:id="511338649">
          <w:marLeft w:val="0"/>
          <w:marRight w:val="0"/>
          <w:marTop w:val="0"/>
          <w:marBottom w:val="0"/>
          <w:divBdr>
            <w:top w:val="none" w:sz="0" w:space="0" w:color="auto"/>
            <w:left w:val="none" w:sz="0" w:space="0" w:color="auto"/>
            <w:bottom w:val="none" w:sz="0" w:space="0" w:color="auto"/>
            <w:right w:val="none" w:sz="0" w:space="0" w:color="auto"/>
          </w:divBdr>
        </w:div>
        <w:div w:id="1553075525">
          <w:marLeft w:val="0"/>
          <w:marRight w:val="0"/>
          <w:marTop w:val="0"/>
          <w:marBottom w:val="0"/>
          <w:divBdr>
            <w:top w:val="none" w:sz="0" w:space="0" w:color="auto"/>
            <w:left w:val="none" w:sz="0" w:space="0" w:color="auto"/>
            <w:bottom w:val="none" w:sz="0" w:space="0" w:color="auto"/>
            <w:right w:val="none" w:sz="0" w:space="0" w:color="auto"/>
          </w:divBdr>
        </w:div>
        <w:div w:id="352345103">
          <w:marLeft w:val="0"/>
          <w:marRight w:val="0"/>
          <w:marTop w:val="0"/>
          <w:marBottom w:val="0"/>
          <w:divBdr>
            <w:top w:val="none" w:sz="0" w:space="0" w:color="auto"/>
            <w:left w:val="none" w:sz="0" w:space="0" w:color="auto"/>
            <w:bottom w:val="none" w:sz="0" w:space="0" w:color="auto"/>
            <w:right w:val="none" w:sz="0" w:space="0" w:color="auto"/>
          </w:divBdr>
        </w:div>
        <w:div w:id="1731417573">
          <w:marLeft w:val="0"/>
          <w:marRight w:val="0"/>
          <w:marTop w:val="0"/>
          <w:marBottom w:val="0"/>
          <w:divBdr>
            <w:top w:val="none" w:sz="0" w:space="0" w:color="auto"/>
            <w:left w:val="none" w:sz="0" w:space="0" w:color="auto"/>
            <w:bottom w:val="none" w:sz="0" w:space="0" w:color="auto"/>
            <w:right w:val="none" w:sz="0" w:space="0" w:color="auto"/>
          </w:divBdr>
        </w:div>
        <w:div w:id="1003358000">
          <w:marLeft w:val="0"/>
          <w:marRight w:val="0"/>
          <w:marTop w:val="0"/>
          <w:marBottom w:val="0"/>
          <w:divBdr>
            <w:top w:val="none" w:sz="0" w:space="0" w:color="auto"/>
            <w:left w:val="none" w:sz="0" w:space="0" w:color="auto"/>
            <w:bottom w:val="none" w:sz="0" w:space="0" w:color="auto"/>
            <w:right w:val="none" w:sz="0" w:space="0" w:color="auto"/>
          </w:divBdr>
        </w:div>
        <w:div w:id="1503473544">
          <w:marLeft w:val="0"/>
          <w:marRight w:val="0"/>
          <w:marTop w:val="0"/>
          <w:marBottom w:val="0"/>
          <w:divBdr>
            <w:top w:val="none" w:sz="0" w:space="0" w:color="auto"/>
            <w:left w:val="none" w:sz="0" w:space="0" w:color="auto"/>
            <w:bottom w:val="none" w:sz="0" w:space="0" w:color="auto"/>
            <w:right w:val="none" w:sz="0" w:space="0" w:color="auto"/>
          </w:divBdr>
        </w:div>
        <w:div w:id="1704163641">
          <w:marLeft w:val="0"/>
          <w:marRight w:val="0"/>
          <w:marTop w:val="0"/>
          <w:marBottom w:val="0"/>
          <w:divBdr>
            <w:top w:val="none" w:sz="0" w:space="0" w:color="auto"/>
            <w:left w:val="none" w:sz="0" w:space="0" w:color="auto"/>
            <w:bottom w:val="none" w:sz="0" w:space="0" w:color="auto"/>
            <w:right w:val="none" w:sz="0" w:space="0" w:color="auto"/>
          </w:divBdr>
        </w:div>
        <w:div w:id="1848591845">
          <w:marLeft w:val="0"/>
          <w:marRight w:val="0"/>
          <w:marTop w:val="0"/>
          <w:marBottom w:val="0"/>
          <w:divBdr>
            <w:top w:val="none" w:sz="0" w:space="0" w:color="auto"/>
            <w:left w:val="none" w:sz="0" w:space="0" w:color="auto"/>
            <w:bottom w:val="none" w:sz="0" w:space="0" w:color="auto"/>
            <w:right w:val="none" w:sz="0" w:space="0" w:color="auto"/>
          </w:divBdr>
        </w:div>
        <w:div w:id="1876045123">
          <w:marLeft w:val="0"/>
          <w:marRight w:val="0"/>
          <w:marTop w:val="0"/>
          <w:marBottom w:val="0"/>
          <w:divBdr>
            <w:top w:val="none" w:sz="0" w:space="0" w:color="auto"/>
            <w:left w:val="none" w:sz="0" w:space="0" w:color="auto"/>
            <w:bottom w:val="none" w:sz="0" w:space="0" w:color="auto"/>
            <w:right w:val="none" w:sz="0" w:space="0" w:color="auto"/>
          </w:divBdr>
        </w:div>
        <w:div w:id="144903249">
          <w:marLeft w:val="0"/>
          <w:marRight w:val="0"/>
          <w:marTop w:val="0"/>
          <w:marBottom w:val="0"/>
          <w:divBdr>
            <w:top w:val="none" w:sz="0" w:space="0" w:color="auto"/>
            <w:left w:val="none" w:sz="0" w:space="0" w:color="auto"/>
            <w:bottom w:val="none" w:sz="0" w:space="0" w:color="auto"/>
            <w:right w:val="none" w:sz="0" w:space="0" w:color="auto"/>
          </w:divBdr>
        </w:div>
        <w:div w:id="1636719304">
          <w:marLeft w:val="0"/>
          <w:marRight w:val="0"/>
          <w:marTop w:val="0"/>
          <w:marBottom w:val="0"/>
          <w:divBdr>
            <w:top w:val="none" w:sz="0" w:space="0" w:color="auto"/>
            <w:left w:val="none" w:sz="0" w:space="0" w:color="auto"/>
            <w:bottom w:val="none" w:sz="0" w:space="0" w:color="auto"/>
            <w:right w:val="none" w:sz="0" w:space="0" w:color="auto"/>
          </w:divBdr>
        </w:div>
        <w:div w:id="379548891">
          <w:marLeft w:val="0"/>
          <w:marRight w:val="0"/>
          <w:marTop w:val="0"/>
          <w:marBottom w:val="0"/>
          <w:divBdr>
            <w:top w:val="none" w:sz="0" w:space="0" w:color="auto"/>
            <w:left w:val="none" w:sz="0" w:space="0" w:color="auto"/>
            <w:bottom w:val="none" w:sz="0" w:space="0" w:color="auto"/>
            <w:right w:val="none" w:sz="0" w:space="0" w:color="auto"/>
          </w:divBdr>
        </w:div>
        <w:div w:id="346560962">
          <w:marLeft w:val="0"/>
          <w:marRight w:val="0"/>
          <w:marTop w:val="0"/>
          <w:marBottom w:val="0"/>
          <w:divBdr>
            <w:top w:val="none" w:sz="0" w:space="0" w:color="auto"/>
            <w:left w:val="none" w:sz="0" w:space="0" w:color="auto"/>
            <w:bottom w:val="none" w:sz="0" w:space="0" w:color="auto"/>
            <w:right w:val="none" w:sz="0" w:space="0" w:color="auto"/>
          </w:divBdr>
        </w:div>
        <w:div w:id="890389527">
          <w:marLeft w:val="0"/>
          <w:marRight w:val="0"/>
          <w:marTop w:val="0"/>
          <w:marBottom w:val="0"/>
          <w:divBdr>
            <w:top w:val="none" w:sz="0" w:space="0" w:color="auto"/>
            <w:left w:val="none" w:sz="0" w:space="0" w:color="auto"/>
            <w:bottom w:val="none" w:sz="0" w:space="0" w:color="auto"/>
            <w:right w:val="none" w:sz="0" w:space="0" w:color="auto"/>
          </w:divBdr>
        </w:div>
        <w:div w:id="165023960">
          <w:marLeft w:val="0"/>
          <w:marRight w:val="0"/>
          <w:marTop w:val="0"/>
          <w:marBottom w:val="0"/>
          <w:divBdr>
            <w:top w:val="none" w:sz="0" w:space="0" w:color="auto"/>
            <w:left w:val="none" w:sz="0" w:space="0" w:color="auto"/>
            <w:bottom w:val="none" w:sz="0" w:space="0" w:color="auto"/>
            <w:right w:val="none" w:sz="0" w:space="0" w:color="auto"/>
          </w:divBdr>
        </w:div>
        <w:div w:id="1293369481">
          <w:marLeft w:val="0"/>
          <w:marRight w:val="0"/>
          <w:marTop w:val="0"/>
          <w:marBottom w:val="0"/>
          <w:divBdr>
            <w:top w:val="none" w:sz="0" w:space="0" w:color="auto"/>
            <w:left w:val="none" w:sz="0" w:space="0" w:color="auto"/>
            <w:bottom w:val="none" w:sz="0" w:space="0" w:color="auto"/>
            <w:right w:val="none" w:sz="0" w:space="0" w:color="auto"/>
          </w:divBdr>
        </w:div>
        <w:div w:id="606158707">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
        <w:div w:id="1943224417">
          <w:marLeft w:val="0"/>
          <w:marRight w:val="0"/>
          <w:marTop w:val="0"/>
          <w:marBottom w:val="0"/>
          <w:divBdr>
            <w:top w:val="none" w:sz="0" w:space="0" w:color="auto"/>
            <w:left w:val="none" w:sz="0" w:space="0" w:color="auto"/>
            <w:bottom w:val="none" w:sz="0" w:space="0" w:color="auto"/>
            <w:right w:val="none" w:sz="0" w:space="0" w:color="auto"/>
          </w:divBdr>
        </w:div>
        <w:div w:id="1396465343">
          <w:marLeft w:val="0"/>
          <w:marRight w:val="0"/>
          <w:marTop w:val="0"/>
          <w:marBottom w:val="0"/>
          <w:divBdr>
            <w:top w:val="none" w:sz="0" w:space="0" w:color="auto"/>
            <w:left w:val="none" w:sz="0" w:space="0" w:color="auto"/>
            <w:bottom w:val="none" w:sz="0" w:space="0" w:color="auto"/>
            <w:right w:val="none" w:sz="0" w:space="0" w:color="auto"/>
          </w:divBdr>
        </w:div>
        <w:div w:id="1930894594">
          <w:marLeft w:val="0"/>
          <w:marRight w:val="0"/>
          <w:marTop w:val="0"/>
          <w:marBottom w:val="0"/>
          <w:divBdr>
            <w:top w:val="none" w:sz="0" w:space="0" w:color="auto"/>
            <w:left w:val="none" w:sz="0" w:space="0" w:color="auto"/>
            <w:bottom w:val="none" w:sz="0" w:space="0" w:color="auto"/>
            <w:right w:val="none" w:sz="0" w:space="0" w:color="auto"/>
          </w:divBdr>
        </w:div>
        <w:div w:id="698510114">
          <w:marLeft w:val="0"/>
          <w:marRight w:val="0"/>
          <w:marTop w:val="0"/>
          <w:marBottom w:val="0"/>
          <w:divBdr>
            <w:top w:val="none" w:sz="0" w:space="0" w:color="auto"/>
            <w:left w:val="none" w:sz="0" w:space="0" w:color="auto"/>
            <w:bottom w:val="none" w:sz="0" w:space="0" w:color="auto"/>
            <w:right w:val="none" w:sz="0" w:space="0" w:color="auto"/>
          </w:divBdr>
        </w:div>
      </w:divsChild>
    </w:div>
    <w:div w:id="614824262">
      <w:bodyDiv w:val="1"/>
      <w:marLeft w:val="0"/>
      <w:marRight w:val="0"/>
      <w:marTop w:val="0"/>
      <w:marBottom w:val="0"/>
      <w:divBdr>
        <w:top w:val="none" w:sz="0" w:space="0" w:color="auto"/>
        <w:left w:val="none" w:sz="0" w:space="0" w:color="auto"/>
        <w:bottom w:val="none" w:sz="0" w:space="0" w:color="auto"/>
        <w:right w:val="none" w:sz="0" w:space="0" w:color="auto"/>
      </w:divBdr>
    </w:div>
    <w:div w:id="745104165">
      <w:bodyDiv w:val="1"/>
      <w:marLeft w:val="0"/>
      <w:marRight w:val="0"/>
      <w:marTop w:val="0"/>
      <w:marBottom w:val="0"/>
      <w:divBdr>
        <w:top w:val="none" w:sz="0" w:space="0" w:color="auto"/>
        <w:left w:val="none" w:sz="0" w:space="0" w:color="auto"/>
        <w:bottom w:val="none" w:sz="0" w:space="0" w:color="auto"/>
        <w:right w:val="none" w:sz="0" w:space="0" w:color="auto"/>
      </w:divBdr>
    </w:div>
    <w:div w:id="852915581">
      <w:bodyDiv w:val="1"/>
      <w:marLeft w:val="0"/>
      <w:marRight w:val="0"/>
      <w:marTop w:val="0"/>
      <w:marBottom w:val="0"/>
      <w:divBdr>
        <w:top w:val="none" w:sz="0" w:space="0" w:color="auto"/>
        <w:left w:val="none" w:sz="0" w:space="0" w:color="auto"/>
        <w:bottom w:val="none" w:sz="0" w:space="0" w:color="auto"/>
        <w:right w:val="none" w:sz="0" w:space="0" w:color="auto"/>
      </w:divBdr>
      <w:divsChild>
        <w:div w:id="2054498846">
          <w:marLeft w:val="0"/>
          <w:marRight w:val="0"/>
          <w:marTop w:val="0"/>
          <w:marBottom w:val="0"/>
          <w:divBdr>
            <w:top w:val="none" w:sz="0" w:space="0" w:color="auto"/>
            <w:left w:val="none" w:sz="0" w:space="0" w:color="auto"/>
            <w:bottom w:val="none" w:sz="0" w:space="0" w:color="auto"/>
            <w:right w:val="none" w:sz="0" w:space="0" w:color="auto"/>
          </w:divBdr>
        </w:div>
        <w:div w:id="249196579">
          <w:marLeft w:val="0"/>
          <w:marRight w:val="0"/>
          <w:marTop w:val="0"/>
          <w:marBottom w:val="0"/>
          <w:divBdr>
            <w:top w:val="none" w:sz="0" w:space="0" w:color="auto"/>
            <w:left w:val="none" w:sz="0" w:space="0" w:color="auto"/>
            <w:bottom w:val="none" w:sz="0" w:space="0" w:color="auto"/>
            <w:right w:val="none" w:sz="0" w:space="0" w:color="auto"/>
          </w:divBdr>
        </w:div>
        <w:div w:id="1551572355">
          <w:marLeft w:val="0"/>
          <w:marRight w:val="0"/>
          <w:marTop w:val="0"/>
          <w:marBottom w:val="0"/>
          <w:divBdr>
            <w:top w:val="none" w:sz="0" w:space="0" w:color="auto"/>
            <w:left w:val="none" w:sz="0" w:space="0" w:color="auto"/>
            <w:bottom w:val="none" w:sz="0" w:space="0" w:color="auto"/>
            <w:right w:val="none" w:sz="0" w:space="0" w:color="auto"/>
          </w:divBdr>
        </w:div>
        <w:div w:id="1260872770">
          <w:marLeft w:val="0"/>
          <w:marRight w:val="0"/>
          <w:marTop w:val="0"/>
          <w:marBottom w:val="0"/>
          <w:divBdr>
            <w:top w:val="none" w:sz="0" w:space="0" w:color="auto"/>
            <w:left w:val="none" w:sz="0" w:space="0" w:color="auto"/>
            <w:bottom w:val="none" w:sz="0" w:space="0" w:color="auto"/>
            <w:right w:val="none" w:sz="0" w:space="0" w:color="auto"/>
          </w:divBdr>
        </w:div>
        <w:div w:id="1706369150">
          <w:marLeft w:val="0"/>
          <w:marRight w:val="0"/>
          <w:marTop w:val="0"/>
          <w:marBottom w:val="0"/>
          <w:divBdr>
            <w:top w:val="none" w:sz="0" w:space="0" w:color="auto"/>
            <w:left w:val="none" w:sz="0" w:space="0" w:color="auto"/>
            <w:bottom w:val="none" w:sz="0" w:space="0" w:color="auto"/>
            <w:right w:val="none" w:sz="0" w:space="0" w:color="auto"/>
          </w:divBdr>
        </w:div>
        <w:div w:id="451485307">
          <w:marLeft w:val="0"/>
          <w:marRight w:val="0"/>
          <w:marTop w:val="0"/>
          <w:marBottom w:val="0"/>
          <w:divBdr>
            <w:top w:val="none" w:sz="0" w:space="0" w:color="auto"/>
            <w:left w:val="none" w:sz="0" w:space="0" w:color="auto"/>
            <w:bottom w:val="none" w:sz="0" w:space="0" w:color="auto"/>
            <w:right w:val="none" w:sz="0" w:space="0" w:color="auto"/>
          </w:divBdr>
        </w:div>
        <w:div w:id="1817642259">
          <w:marLeft w:val="0"/>
          <w:marRight w:val="0"/>
          <w:marTop w:val="0"/>
          <w:marBottom w:val="0"/>
          <w:divBdr>
            <w:top w:val="none" w:sz="0" w:space="0" w:color="auto"/>
            <w:left w:val="none" w:sz="0" w:space="0" w:color="auto"/>
            <w:bottom w:val="none" w:sz="0" w:space="0" w:color="auto"/>
            <w:right w:val="none" w:sz="0" w:space="0" w:color="auto"/>
          </w:divBdr>
        </w:div>
        <w:div w:id="615330646">
          <w:marLeft w:val="0"/>
          <w:marRight w:val="0"/>
          <w:marTop w:val="0"/>
          <w:marBottom w:val="0"/>
          <w:divBdr>
            <w:top w:val="none" w:sz="0" w:space="0" w:color="auto"/>
            <w:left w:val="none" w:sz="0" w:space="0" w:color="auto"/>
            <w:bottom w:val="none" w:sz="0" w:space="0" w:color="auto"/>
            <w:right w:val="none" w:sz="0" w:space="0" w:color="auto"/>
          </w:divBdr>
        </w:div>
        <w:div w:id="813989113">
          <w:marLeft w:val="0"/>
          <w:marRight w:val="0"/>
          <w:marTop w:val="0"/>
          <w:marBottom w:val="0"/>
          <w:divBdr>
            <w:top w:val="none" w:sz="0" w:space="0" w:color="auto"/>
            <w:left w:val="none" w:sz="0" w:space="0" w:color="auto"/>
            <w:bottom w:val="none" w:sz="0" w:space="0" w:color="auto"/>
            <w:right w:val="none" w:sz="0" w:space="0" w:color="auto"/>
          </w:divBdr>
        </w:div>
        <w:div w:id="844243449">
          <w:marLeft w:val="0"/>
          <w:marRight w:val="0"/>
          <w:marTop w:val="0"/>
          <w:marBottom w:val="0"/>
          <w:divBdr>
            <w:top w:val="none" w:sz="0" w:space="0" w:color="auto"/>
            <w:left w:val="none" w:sz="0" w:space="0" w:color="auto"/>
            <w:bottom w:val="none" w:sz="0" w:space="0" w:color="auto"/>
            <w:right w:val="none" w:sz="0" w:space="0" w:color="auto"/>
          </w:divBdr>
        </w:div>
        <w:div w:id="1386752977">
          <w:marLeft w:val="0"/>
          <w:marRight w:val="0"/>
          <w:marTop w:val="0"/>
          <w:marBottom w:val="0"/>
          <w:divBdr>
            <w:top w:val="none" w:sz="0" w:space="0" w:color="auto"/>
            <w:left w:val="none" w:sz="0" w:space="0" w:color="auto"/>
            <w:bottom w:val="none" w:sz="0" w:space="0" w:color="auto"/>
            <w:right w:val="none" w:sz="0" w:space="0" w:color="auto"/>
          </w:divBdr>
        </w:div>
        <w:div w:id="392586534">
          <w:marLeft w:val="0"/>
          <w:marRight w:val="0"/>
          <w:marTop w:val="0"/>
          <w:marBottom w:val="0"/>
          <w:divBdr>
            <w:top w:val="none" w:sz="0" w:space="0" w:color="auto"/>
            <w:left w:val="none" w:sz="0" w:space="0" w:color="auto"/>
            <w:bottom w:val="none" w:sz="0" w:space="0" w:color="auto"/>
            <w:right w:val="none" w:sz="0" w:space="0" w:color="auto"/>
          </w:divBdr>
        </w:div>
        <w:div w:id="263851484">
          <w:marLeft w:val="0"/>
          <w:marRight w:val="0"/>
          <w:marTop w:val="0"/>
          <w:marBottom w:val="0"/>
          <w:divBdr>
            <w:top w:val="none" w:sz="0" w:space="0" w:color="auto"/>
            <w:left w:val="none" w:sz="0" w:space="0" w:color="auto"/>
            <w:bottom w:val="none" w:sz="0" w:space="0" w:color="auto"/>
            <w:right w:val="none" w:sz="0" w:space="0" w:color="auto"/>
          </w:divBdr>
        </w:div>
        <w:div w:id="490298407">
          <w:marLeft w:val="0"/>
          <w:marRight w:val="0"/>
          <w:marTop w:val="0"/>
          <w:marBottom w:val="0"/>
          <w:divBdr>
            <w:top w:val="none" w:sz="0" w:space="0" w:color="auto"/>
            <w:left w:val="none" w:sz="0" w:space="0" w:color="auto"/>
            <w:bottom w:val="none" w:sz="0" w:space="0" w:color="auto"/>
            <w:right w:val="none" w:sz="0" w:space="0" w:color="auto"/>
          </w:divBdr>
        </w:div>
        <w:div w:id="352462668">
          <w:marLeft w:val="0"/>
          <w:marRight w:val="0"/>
          <w:marTop w:val="0"/>
          <w:marBottom w:val="0"/>
          <w:divBdr>
            <w:top w:val="none" w:sz="0" w:space="0" w:color="auto"/>
            <w:left w:val="none" w:sz="0" w:space="0" w:color="auto"/>
            <w:bottom w:val="none" w:sz="0" w:space="0" w:color="auto"/>
            <w:right w:val="none" w:sz="0" w:space="0" w:color="auto"/>
          </w:divBdr>
        </w:div>
        <w:div w:id="895237590">
          <w:marLeft w:val="0"/>
          <w:marRight w:val="0"/>
          <w:marTop w:val="0"/>
          <w:marBottom w:val="0"/>
          <w:divBdr>
            <w:top w:val="none" w:sz="0" w:space="0" w:color="auto"/>
            <w:left w:val="none" w:sz="0" w:space="0" w:color="auto"/>
            <w:bottom w:val="none" w:sz="0" w:space="0" w:color="auto"/>
            <w:right w:val="none" w:sz="0" w:space="0" w:color="auto"/>
          </w:divBdr>
        </w:div>
        <w:div w:id="688415461">
          <w:marLeft w:val="0"/>
          <w:marRight w:val="0"/>
          <w:marTop w:val="0"/>
          <w:marBottom w:val="0"/>
          <w:divBdr>
            <w:top w:val="none" w:sz="0" w:space="0" w:color="auto"/>
            <w:left w:val="none" w:sz="0" w:space="0" w:color="auto"/>
            <w:bottom w:val="none" w:sz="0" w:space="0" w:color="auto"/>
            <w:right w:val="none" w:sz="0" w:space="0" w:color="auto"/>
          </w:divBdr>
        </w:div>
        <w:div w:id="59060421">
          <w:marLeft w:val="0"/>
          <w:marRight w:val="0"/>
          <w:marTop w:val="0"/>
          <w:marBottom w:val="0"/>
          <w:divBdr>
            <w:top w:val="none" w:sz="0" w:space="0" w:color="auto"/>
            <w:left w:val="none" w:sz="0" w:space="0" w:color="auto"/>
            <w:bottom w:val="none" w:sz="0" w:space="0" w:color="auto"/>
            <w:right w:val="none" w:sz="0" w:space="0" w:color="auto"/>
          </w:divBdr>
        </w:div>
        <w:div w:id="1418015180">
          <w:marLeft w:val="0"/>
          <w:marRight w:val="0"/>
          <w:marTop w:val="0"/>
          <w:marBottom w:val="0"/>
          <w:divBdr>
            <w:top w:val="none" w:sz="0" w:space="0" w:color="auto"/>
            <w:left w:val="none" w:sz="0" w:space="0" w:color="auto"/>
            <w:bottom w:val="none" w:sz="0" w:space="0" w:color="auto"/>
            <w:right w:val="none" w:sz="0" w:space="0" w:color="auto"/>
          </w:divBdr>
        </w:div>
        <w:div w:id="141585379">
          <w:marLeft w:val="0"/>
          <w:marRight w:val="0"/>
          <w:marTop w:val="0"/>
          <w:marBottom w:val="0"/>
          <w:divBdr>
            <w:top w:val="none" w:sz="0" w:space="0" w:color="auto"/>
            <w:left w:val="none" w:sz="0" w:space="0" w:color="auto"/>
            <w:bottom w:val="none" w:sz="0" w:space="0" w:color="auto"/>
            <w:right w:val="none" w:sz="0" w:space="0" w:color="auto"/>
          </w:divBdr>
        </w:div>
        <w:div w:id="266041891">
          <w:marLeft w:val="0"/>
          <w:marRight w:val="0"/>
          <w:marTop w:val="0"/>
          <w:marBottom w:val="0"/>
          <w:divBdr>
            <w:top w:val="none" w:sz="0" w:space="0" w:color="auto"/>
            <w:left w:val="none" w:sz="0" w:space="0" w:color="auto"/>
            <w:bottom w:val="none" w:sz="0" w:space="0" w:color="auto"/>
            <w:right w:val="none" w:sz="0" w:space="0" w:color="auto"/>
          </w:divBdr>
        </w:div>
        <w:div w:id="1119452627">
          <w:marLeft w:val="0"/>
          <w:marRight w:val="0"/>
          <w:marTop w:val="0"/>
          <w:marBottom w:val="0"/>
          <w:divBdr>
            <w:top w:val="none" w:sz="0" w:space="0" w:color="auto"/>
            <w:left w:val="none" w:sz="0" w:space="0" w:color="auto"/>
            <w:bottom w:val="none" w:sz="0" w:space="0" w:color="auto"/>
            <w:right w:val="none" w:sz="0" w:space="0" w:color="auto"/>
          </w:divBdr>
        </w:div>
        <w:div w:id="776096023">
          <w:marLeft w:val="0"/>
          <w:marRight w:val="0"/>
          <w:marTop w:val="0"/>
          <w:marBottom w:val="0"/>
          <w:divBdr>
            <w:top w:val="none" w:sz="0" w:space="0" w:color="auto"/>
            <w:left w:val="none" w:sz="0" w:space="0" w:color="auto"/>
            <w:bottom w:val="none" w:sz="0" w:space="0" w:color="auto"/>
            <w:right w:val="none" w:sz="0" w:space="0" w:color="auto"/>
          </w:divBdr>
        </w:div>
        <w:div w:id="246959565">
          <w:marLeft w:val="0"/>
          <w:marRight w:val="0"/>
          <w:marTop w:val="0"/>
          <w:marBottom w:val="0"/>
          <w:divBdr>
            <w:top w:val="none" w:sz="0" w:space="0" w:color="auto"/>
            <w:left w:val="none" w:sz="0" w:space="0" w:color="auto"/>
            <w:bottom w:val="none" w:sz="0" w:space="0" w:color="auto"/>
            <w:right w:val="none" w:sz="0" w:space="0" w:color="auto"/>
          </w:divBdr>
        </w:div>
        <w:div w:id="2065063489">
          <w:marLeft w:val="0"/>
          <w:marRight w:val="0"/>
          <w:marTop w:val="0"/>
          <w:marBottom w:val="0"/>
          <w:divBdr>
            <w:top w:val="none" w:sz="0" w:space="0" w:color="auto"/>
            <w:left w:val="none" w:sz="0" w:space="0" w:color="auto"/>
            <w:bottom w:val="none" w:sz="0" w:space="0" w:color="auto"/>
            <w:right w:val="none" w:sz="0" w:space="0" w:color="auto"/>
          </w:divBdr>
        </w:div>
        <w:div w:id="426775046">
          <w:marLeft w:val="0"/>
          <w:marRight w:val="0"/>
          <w:marTop w:val="0"/>
          <w:marBottom w:val="0"/>
          <w:divBdr>
            <w:top w:val="none" w:sz="0" w:space="0" w:color="auto"/>
            <w:left w:val="none" w:sz="0" w:space="0" w:color="auto"/>
            <w:bottom w:val="none" w:sz="0" w:space="0" w:color="auto"/>
            <w:right w:val="none" w:sz="0" w:space="0" w:color="auto"/>
          </w:divBdr>
        </w:div>
        <w:div w:id="1869638406">
          <w:marLeft w:val="0"/>
          <w:marRight w:val="0"/>
          <w:marTop w:val="0"/>
          <w:marBottom w:val="0"/>
          <w:divBdr>
            <w:top w:val="none" w:sz="0" w:space="0" w:color="auto"/>
            <w:left w:val="none" w:sz="0" w:space="0" w:color="auto"/>
            <w:bottom w:val="none" w:sz="0" w:space="0" w:color="auto"/>
            <w:right w:val="none" w:sz="0" w:space="0" w:color="auto"/>
          </w:divBdr>
        </w:div>
        <w:div w:id="44184710">
          <w:marLeft w:val="0"/>
          <w:marRight w:val="0"/>
          <w:marTop w:val="0"/>
          <w:marBottom w:val="0"/>
          <w:divBdr>
            <w:top w:val="none" w:sz="0" w:space="0" w:color="auto"/>
            <w:left w:val="none" w:sz="0" w:space="0" w:color="auto"/>
            <w:bottom w:val="none" w:sz="0" w:space="0" w:color="auto"/>
            <w:right w:val="none" w:sz="0" w:space="0" w:color="auto"/>
          </w:divBdr>
        </w:div>
        <w:div w:id="1645696056">
          <w:marLeft w:val="0"/>
          <w:marRight w:val="0"/>
          <w:marTop w:val="0"/>
          <w:marBottom w:val="0"/>
          <w:divBdr>
            <w:top w:val="none" w:sz="0" w:space="0" w:color="auto"/>
            <w:left w:val="none" w:sz="0" w:space="0" w:color="auto"/>
            <w:bottom w:val="none" w:sz="0" w:space="0" w:color="auto"/>
            <w:right w:val="none" w:sz="0" w:space="0" w:color="auto"/>
          </w:divBdr>
        </w:div>
        <w:div w:id="451705731">
          <w:marLeft w:val="0"/>
          <w:marRight w:val="0"/>
          <w:marTop w:val="0"/>
          <w:marBottom w:val="0"/>
          <w:divBdr>
            <w:top w:val="none" w:sz="0" w:space="0" w:color="auto"/>
            <w:left w:val="none" w:sz="0" w:space="0" w:color="auto"/>
            <w:bottom w:val="none" w:sz="0" w:space="0" w:color="auto"/>
            <w:right w:val="none" w:sz="0" w:space="0" w:color="auto"/>
          </w:divBdr>
        </w:div>
        <w:div w:id="1987127333">
          <w:marLeft w:val="0"/>
          <w:marRight w:val="0"/>
          <w:marTop w:val="0"/>
          <w:marBottom w:val="0"/>
          <w:divBdr>
            <w:top w:val="none" w:sz="0" w:space="0" w:color="auto"/>
            <w:left w:val="none" w:sz="0" w:space="0" w:color="auto"/>
            <w:bottom w:val="none" w:sz="0" w:space="0" w:color="auto"/>
            <w:right w:val="none" w:sz="0" w:space="0" w:color="auto"/>
          </w:divBdr>
        </w:div>
        <w:div w:id="1743866316">
          <w:marLeft w:val="0"/>
          <w:marRight w:val="0"/>
          <w:marTop w:val="0"/>
          <w:marBottom w:val="0"/>
          <w:divBdr>
            <w:top w:val="none" w:sz="0" w:space="0" w:color="auto"/>
            <w:left w:val="none" w:sz="0" w:space="0" w:color="auto"/>
            <w:bottom w:val="none" w:sz="0" w:space="0" w:color="auto"/>
            <w:right w:val="none" w:sz="0" w:space="0" w:color="auto"/>
          </w:divBdr>
        </w:div>
      </w:divsChild>
    </w:div>
    <w:div w:id="873737453">
      <w:bodyDiv w:val="1"/>
      <w:marLeft w:val="0"/>
      <w:marRight w:val="0"/>
      <w:marTop w:val="0"/>
      <w:marBottom w:val="0"/>
      <w:divBdr>
        <w:top w:val="none" w:sz="0" w:space="0" w:color="auto"/>
        <w:left w:val="none" w:sz="0" w:space="0" w:color="auto"/>
        <w:bottom w:val="none" w:sz="0" w:space="0" w:color="auto"/>
        <w:right w:val="none" w:sz="0" w:space="0" w:color="auto"/>
      </w:divBdr>
    </w:div>
    <w:div w:id="874855747">
      <w:bodyDiv w:val="1"/>
      <w:marLeft w:val="0"/>
      <w:marRight w:val="0"/>
      <w:marTop w:val="0"/>
      <w:marBottom w:val="0"/>
      <w:divBdr>
        <w:top w:val="none" w:sz="0" w:space="0" w:color="auto"/>
        <w:left w:val="none" w:sz="0" w:space="0" w:color="auto"/>
        <w:bottom w:val="none" w:sz="0" w:space="0" w:color="auto"/>
        <w:right w:val="none" w:sz="0" w:space="0" w:color="auto"/>
      </w:divBdr>
    </w:div>
    <w:div w:id="904995387">
      <w:bodyDiv w:val="1"/>
      <w:marLeft w:val="0"/>
      <w:marRight w:val="0"/>
      <w:marTop w:val="0"/>
      <w:marBottom w:val="0"/>
      <w:divBdr>
        <w:top w:val="none" w:sz="0" w:space="0" w:color="auto"/>
        <w:left w:val="none" w:sz="0" w:space="0" w:color="auto"/>
        <w:bottom w:val="none" w:sz="0" w:space="0" w:color="auto"/>
        <w:right w:val="none" w:sz="0" w:space="0" w:color="auto"/>
      </w:divBdr>
    </w:div>
    <w:div w:id="1137994204">
      <w:bodyDiv w:val="1"/>
      <w:marLeft w:val="0"/>
      <w:marRight w:val="0"/>
      <w:marTop w:val="0"/>
      <w:marBottom w:val="0"/>
      <w:divBdr>
        <w:top w:val="none" w:sz="0" w:space="0" w:color="auto"/>
        <w:left w:val="none" w:sz="0" w:space="0" w:color="auto"/>
        <w:bottom w:val="none" w:sz="0" w:space="0" w:color="auto"/>
        <w:right w:val="none" w:sz="0" w:space="0" w:color="auto"/>
      </w:divBdr>
    </w:div>
    <w:div w:id="1172838036">
      <w:bodyDiv w:val="1"/>
      <w:marLeft w:val="0"/>
      <w:marRight w:val="0"/>
      <w:marTop w:val="0"/>
      <w:marBottom w:val="0"/>
      <w:divBdr>
        <w:top w:val="none" w:sz="0" w:space="0" w:color="auto"/>
        <w:left w:val="none" w:sz="0" w:space="0" w:color="auto"/>
        <w:bottom w:val="none" w:sz="0" w:space="0" w:color="auto"/>
        <w:right w:val="none" w:sz="0" w:space="0" w:color="auto"/>
      </w:divBdr>
    </w:div>
    <w:div w:id="1275088900">
      <w:bodyDiv w:val="1"/>
      <w:marLeft w:val="0"/>
      <w:marRight w:val="0"/>
      <w:marTop w:val="0"/>
      <w:marBottom w:val="0"/>
      <w:divBdr>
        <w:top w:val="none" w:sz="0" w:space="0" w:color="auto"/>
        <w:left w:val="none" w:sz="0" w:space="0" w:color="auto"/>
        <w:bottom w:val="none" w:sz="0" w:space="0" w:color="auto"/>
        <w:right w:val="none" w:sz="0" w:space="0" w:color="auto"/>
      </w:divBdr>
    </w:div>
    <w:div w:id="1439720771">
      <w:bodyDiv w:val="1"/>
      <w:marLeft w:val="0"/>
      <w:marRight w:val="0"/>
      <w:marTop w:val="0"/>
      <w:marBottom w:val="0"/>
      <w:divBdr>
        <w:top w:val="none" w:sz="0" w:space="0" w:color="auto"/>
        <w:left w:val="none" w:sz="0" w:space="0" w:color="auto"/>
        <w:bottom w:val="none" w:sz="0" w:space="0" w:color="auto"/>
        <w:right w:val="none" w:sz="0" w:space="0" w:color="auto"/>
      </w:divBdr>
    </w:div>
    <w:div w:id="1530796644">
      <w:bodyDiv w:val="1"/>
      <w:marLeft w:val="0"/>
      <w:marRight w:val="0"/>
      <w:marTop w:val="0"/>
      <w:marBottom w:val="0"/>
      <w:divBdr>
        <w:top w:val="none" w:sz="0" w:space="0" w:color="auto"/>
        <w:left w:val="none" w:sz="0" w:space="0" w:color="auto"/>
        <w:bottom w:val="none" w:sz="0" w:space="0" w:color="auto"/>
        <w:right w:val="none" w:sz="0" w:space="0" w:color="auto"/>
      </w:divBdr>
    </w:div>
    <w:div w:id="1814443778">
      <w:bodyDiv w:val="1"/>
      <w:marLeft w:val="0"/>
      <w:marRight w:val="0"/>
      <w:marTop w:val="0"/>
      <w:marBottom w:val="0"/>
      <w:divBdr>
        <w:top w:val="none" w:sz="0" w:space="0" w:color="auto"/>
        <w:left w:val="none" w:sz="0" w:space="0" w:color="auto"/>
        <w:bottom w:val="none" w:sz="0" w:space="0" w:color="auto"/>
        <w:right w:val="none" w:sz="0" w:space="0" w:color="auto"/>
      </w:divBdr>
    </w:div>
    <w:div w:id="18640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9923925227D24C83374E34C95125A3" ma:contentTypeVersion="13" ma:contentTypeDescription="Create a new document." ma:contentTypeScope="" ma:versionID="b9f9710ad5c2b226fe3f2f9a206659aa">
  <xsd:schema xmlns:xsd="http://www.w3.org/2001/XMLSchema" xmlns:xs="http://www.w3.org/2001/XMLSchema" xmlns:p="http://schemas.microsoft.com/office/2006/metadata/properties" xmlns:ns3="d3d18642-3206-4265-bb05-7b51b6694bc5" xmlns:ns4="0011f7cf-0eb5-43bb-89de-5b81879390a8" targetNamespace="http://schemas.microsoft.com/office/2006/metadata/properties" ma:root="true" ma:fieldsID="b6b23e57fdcdf9c571052c7c9a6e74e0" ns3:_="" ns4:_="">
    <xsd:import namespace="d3d18642-3206-4265-bb05-7b51b6694bc5"/>
    <xsd:import namespace="0011f7cf-0eb5-43bb-89de-5b81879390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18642-3206-4265-bb05-7b51b6694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1f7cf-0eb5-43bb-89de-5b81879390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3CB02-1C4D-4A61-8B5E-5B8834A00671}">
  <ds:schemaRefs>
    <ds:schemaRef ds:uri="http://schemas.microsoft.com/sharepoint/v3/contenttype/forms"/>
  </ds:schemaRefs>
</ds:datastoreItem>
</file>

<file path=customXml/itemProps2.xml><?xml version="1.0" encoding="utf-8"?>
<ds:datastoreItem xmlns:ds="http://schemas.openxmlformats.org/officeDocument/2006/customXml" ds:itemID="{86A96B52-6929-4380-8C0F-DEB0AF83D6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48C5CF-6BB3-41A8-B8C5-EB044CD3D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18642-3206-4265-bb05-7b51b6694bc5"/>
    <ds:schemaRef ds:uri="0011f7cf-0eb5-43bb-89de-5b8187939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740D8B-C532-47B1-AF24-EB862624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3319</Words>
  <Characters>18923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Company Logo</vt:lpstr>
    </vt:vector>
  </TitlesOfParts>
  <Company>NC Department of Labor</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Logo</dc:title>
  <dc:subject/>
  <dc:creator>Shira Easley</dc:creator>
  <cp:keywords/>
  <dc:description/>
  <cp:lastModifiedBy>Elizabeth Standafer</cp:lastModifiedBy>
  <cp:revision>18</cp:revision>
  <cp:lastPrinted>2016-12-07T15:51:00Z</cp:lastPrinted>
  <dcterms:created xsi:type="dcterms:W3CDTF">2020-07-23T14:47:00Z</dcterms:created>
  <dcterms:modified xsi:type="dcterms:W3CDTF">2020-07-24T17:59:00Z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0x010100499923925227D24C83374E34C95125A3</vt:lpwstr>
  </property>
  <property fmtid="{D5CDD505-2E9C-101B-9397-08002B2CF9AE}" pid="3" name="Action Type">
    <vt:lpwstr>Apprentice</vt:lpwstr>
  </property>
</Properties>
</file>